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F42E43">
        <w:rPr>
          <w:rFonts w:ascii="Times New Roman" w:eastAsiaTheme="minorHAnsi" w:hAnsi="Times New Roman"/>
          <w:b/>
        </w:rPr>
        <w:t>5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F42E43">
        <w:rPr>
          <w:rFonts w:ascii="Times New Roman" w:eastAsiaTheme="minorHAnsi" w:hAnsi="Times New Roman"/>
          <w:b/>
        </w:rPr>
        <w:t>7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</w:t>
      </w:r>
      <w:r w:rsidR="00F42E43">
        <w:rPr>
          <w:rFonts w:ascii="Times New Roman" w:eastAsiaTheme="minorHAnsi" w:hAnsi="Times New Roman"/>
        </w:rPr>
        <w:t>7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F42E43">
        <w:rPr>
          <w:rFonts w:ascii="Times New Roman" w:eastAsiaTheme="minorHAnsi" w:hAnsi="Times New Roman"/>
        </w:rPr>
        <w:t>.2019г.  в 08</w:t>
      </w:r>
      <w:r w:rsidR="00FD093D" w:rsidRPr="007445B8">
        <w:rPr>
          <w:rFonts w:ascii="Times New Roman" w:eastAsiaTheme="minorHAnsi" w:hAnsi="Times New Roman"/>
        </w:rPr>
        <w:t>:</w:t>
      </w:r>
      <w:r w:rsidR="00953635">
        <w:rPr>
          <w:rFonts w:ascii="Times New Roman" w:eastAsiaTheme="minorHAnsi" w:hAnsi="Times New Roman"/>
        </w:rPr>
        <w:t>3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7445B8" w:rsidRDefault="007B78F0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682A53" w:rsidRDefault="00C93206" w:rsidP="00910866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D83BF0" w:rsidRPr="00D83BF0" w:rsidRDefault="00D83BF0" w:rsidP="00D83BF0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D83BF0">
        <w:rPr>
          <w:rFonts w:ascii="Times New Roman" w:eastAsia="Times New Roman" w:hAnsi="Times New Roman"/>
          <w:color w:val="000000"/>
          <w:sz w:val="24"/>
          <w:lang w:eastAsia="bg-BG"/>
        </w:rPr>
        <w:t>Промени в състав на СИК № 211800013 на територията на община Неделино, в изборите за общински съветници, кмет на община Неделино и кметове на кметства на територията на община Неделино на 27.10.2019 г.</w:t>
      </w:r>
    </w:p>
    <w:p w:rsidR="00697103" w:rsidRPr="00F32626" w:rsidRDefault="00697103" w:rsidP="00F32626">
      <w:pPr>
        <w:spacing w:after="240" w:line="276" w:lineRule="auto"/>
        <w:ind w:left="360" w:firstLine="0"/>
        <w:contextualSpacing/>
        <w:jc w:val="both"/>
        <w:rPr>
          <w:rFonts w:ascii="Times New Roman" w:eastAsiaTheme="minorHAnsi" w:hAnsi="Times New Roman"/>
          <w:b/>
        </w:rPr>
      </w:pPr>
    </w:p>
    <w:p w:rsidR="00C05D46" w:rsidRPr="00682A53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682A53">
        <w:rPr>
          <w:rFonts w:ascii="Times New Roman" w:eastAsiaTheme="minorHAnsi" w:hAnsi="Times New Roman"/>
          <w:b/>
        </w:rPr>
        <w:t>По точка първа:</w:t>
      </w:r>
      <w:r w:rsidR="007445B8" w:rsidRPr="00682A53">
        <w:rPr>
          <w:rFonts w:ascii="Times New Roman" w:eastAsiaTheme="minorHAnsi" w:hAnsi="Times New Roman"/>
          <w:b/>
        </w:rPr>
        <w:t xml:space="preserve"> </w:t>
      </w:r>
    </w:p>
    <w:p w:rsidR="00F32626" w:rsidRPr="00F32626" w:rsidRDefault="00F32626" w:rsidP="00F32626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>ОТНОСНО: Промени в състав на СИК № 211800013 на територията на община Неделино, в изборите за общински съветници, кмет на община Неделино и кметове на кметства на територията на община Неделино на 27.10.2019 г.</w:t>
      </w:r>
    </w:p>
    <w:p w:rsidR="00F32626" w:rsidRPr="00F32626" w:rsidRDefault="00F32626" w:rsidP="00F32626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F32626" w:rsidRPr="00F32626" w:rsidRDefault="00F32626" w:rsidP="00F3262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lastRenderedPageBreak/>
        <w:t xml:space="preserve">Поради неявяване на лицето Калин Цанков Янев на СИК №211800013, с.Диманово, общ.Неделино, от квотата на ПП ВОЛЯ до 08:00 в изборния ден на основание чл.87, ал. 1, т. 5 от ИК и Методическите указания </w:t>
      </w:r>
      <w:r w:rsidRPr="00F32626">
        <w:rPr>
          <w:rFonts w:ascii="Times New Roman" w:hAnsi="Times New Roman"/>
          <w:sz w:val="24"/>
          <w:szCs w:val="26"/>
        </w:rPr>
        <w:t>на</w:t>
      </w:r>
      <w:r w:rsidRPr="00F32626">
        <w:rPr>
          <w:szCs w:val="26"/>
        </w:rPr>
        <w:t xml:space="preserve"> </w:t>
      </w:r>
      <w:r w:rsidRPr="00F32626">
        <w:rPr>
          <w:rFonts w:ascii="Times New Roman" w:hAnsi="Times New Roman"/>
          <w:sz w:val="24"/>
          <w:szCs w:val="24"/>
        </w:rPr>
        <w:t xml:space="preserve">Централната избирателна комисия по прилагане на Изборния кодекс от общинските избирателни комисии в изборите за общински съветници и за кметове, насрочени за 27 октомври 2019г., </w:t>
      </w:r>
      <w:r w:rsidRPr="00F32626">
        <w:rPr>
          <w:rFonts w:ascii="Times New Roman" w:hAnsi="Times New Roman"/>
          <w:noProof/>
          <w:sz w:val="24"/>
          <w:szCs w:val="24"/>
        </w:rPr>
        <w:t xml:space="preserve">(приети с Решение № </w:t>
      </w:r>
      <w:r w:rsidRPr="00F32626">
        <w:rPr>
          <w:rFonts w:ascii="Times New Roman" w:hAnsi="Times New Roman"/>
          <w:noProof/>
          <w:sz w:val="24"/>
          <w:szCs w:val="24"/>
          <w:lang w:val="en-US"/>
        </w:rPr>
        <w:t>1112</w:t>
      </w:r>
      <w:r w:rsidRPr="00F32626">
        <w:rPr>
          <w:rFonts w:ascii="Times New Roman" w:hAnsi="Times New Roman"/>
          <w:noProof/>
          <w:sz w:val="24"/>
          <w:szCs w:val="24"/>
        </w:rPr>
        <w:t xml:space="preserve">-МИ от 16 септември 2019 г. на ЦИК), </w:t>
      </w: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>Общинска избирателна комисия – Неделино</w:t>
      </w:r>
    </w:p>
    <w:p w:rsidR="00F32626" w:rsidRPr="00F32626" w:rsidRDefault="00F32626" w:rsidP="00F32626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F32626" w:rsidRPr="00F32626" w:rsidRDefault="00F32626" w:rsidP="00F32626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lang w:eastAsia="bg-BG"/>
        </w:rPr>
      </w:pPr>
      <w:r w:rsidRPr="00F32626">
        <w:rPr>
          <w:rFonts w:ascii="Times New Roman" w:eastAsia="Times New Roman" w:hAnsi="Times New Roman"/>
          <w:b/>
          <w:color w:val="000000"/>
          <w:sz w:val="24"/>
          <w:lang w:eastAsia="bg-BG"/>
        </w:rPr>
        <w:t>РЕШИ:</w:t>
      </w:r>
    </w:p>
    <w:p w:rsidR="00F32626" w:rsidRPr="00F32626" w:rsidRDefault="00F32626" w:rsidP="00F32626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F32626" w:rsidRPr="00F32626" w:rsidRDefault="00F32626" w:rsidP="00F32626">
      <w:pPr>
        <w:numPr>
          <w:ilvl w:val="0"/>
          <w:numId w:val="31"/>
        </w:numPr>
        <w:spacing w:after="15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 xml:space="preserve">Освобождава: </w:t>
      </w:r>
      <w:r w:rsidRPr="00F32626">
        <w:rPr>
          <w:rFonts w:ascii="Times New Roman" w:eastAsia="Times New Roman" w:hAnsi="Times New Roman"/>
          <w:b/>
          <w:color w:val="000000"/>
          <w:sz w:val="24"/>
          <w:lang w:eastAsia="bg-BG"/>
        </w:rPr>
        <w:t xml:space="preserve">Калин Цанков Янев </w:t>
      </w: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>с ЕГН: **********, като член на СИК в секция № 211800013 от квотата на ПП ВОЛЯ.</w:t>
      </w:r>
    </w:p>
    <w:p w:rsidR="00F32626" w:rsidRPr="00F32626" w:rsidRDefault="00F32626" w:rsidP="00F32626">
      <w:pPr>
        <w:numPr>
          <w:ilvl w:val="0"/>
          <w:numId w:val="31"/>
        </w:numPr>
        <w:spacing w:after="15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 xml:space="preserve">Назначава: </w:t>
      </w:r>
      <w:r w:rsidRPr="00F32626">
        <w:rPr>
          <w:rFonts w:ascii="Times New Roman" w:eastAsia="Times New Roman" w:hAnsi="Times New Roman"/>
          <w:b/>
          <w:color w:val="000000"/>
          <w:sz w:val="24"/>
          <w:lang w:eastAsia="bg-BG"/>
        </w:rPr>
        <w:t>Снежана Иванова Дуганова</w:t>
      </w: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 xml:space="preserve"> с ЕГН: **********, за член на СИК секция № 211800013 от квотата на ПП ВОЛЯ.</w:t>
      </w:r>
    </w:p>
    <w:p w:rsidR="00F32626" w:rsidRPr="00F32626" w:rsidRDefault="00F32626" w:rsidP="00F32626">
      <w:pPr>
        <w:numPr>
          <w:ilvl w:val="0"/>
          <w:numId w:val="31"/>
        </w:numPr>
        <w:spacing w:after="15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>Анулира издаденото удостоверение на освободения член в състава на СИК.</w:t>
      </w:r>
    </w:p>
    <w:p w:rsidR="00F32626" w:rsidRPr="00F32626" w:rsidRDefault="00F32626" w:rsidP="00F32626">
      <w:pPr>
        <w:numPr>
          <w:ilvl w:val="0"/>
          <w:numId w:val="31"/>
        </w:numPr>
        <w:spacing w:after="15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>Да се издаде удостоверение на новоназначения член на СИК.</w:t>
      </w:r>
    </w:p>
    <w:p w:rsidR="00F32626" w:rsidRPr="00F32626" w:rsidRDefault="00F32626" w:rsidP="00F32626">
      <w:pPr>
        <w:spacing w:after="150"/>
        <w:ind w:left="360"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F32626" w:rsidRPr="00F32626" w:rsidRDefault="00F32626" w:rsidP="00F32626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>На основание чл.87, ал.2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- https://oik2118.cik.bg/</w:t>
      </w:r>
    </w:p>
    <w:p w:rsidR="00F32626" w:rsidRPr="00F32626" w:rsidRDefault="00F32626" w:rsidP="00F32626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:rsidR="00F32626" w:rsidRPr="00F32626" w:rsidRDefault="00F32626" w:rsidP="00F32626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F32626">
        <w:rPr>
          <w:rFonts w:ascii="Times New Roman" w:eastAsia="Times New Roman" w:hAnsi="Times New Roman"/>
          <w:color w:val="000000"/>
          <w:sz w:val="24"/>
          <w:lang w:eastAsia="bg-BG"/>
        </w:rPr>
        <w:t>Настоящото решение е прието по протокол № 25 от 27.10.2019г. от заседание на ОИК Неделино.</w:t>
      </w:r>
    </w:p>
    <w:p w:rsidR="00F32626" w:rsidRPr="00F32626" w:rsidRDefault="00F32626" w:rsidP="00F32626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157640" w:rsidRPr="00157640" w:rsidRDefault="00157640" w:rsidP="00F32626">
      <w:pPr>
        <w:jc w:val="both"/>
        <w:rPr>
          <w:rFonts w:ascii="Times New Roman" w:eastAsiaTheme="minorHAnsi" w:hAnsi="Times New Roman"/>
        </w:rPr>
      </w:pPr>
    </w:p>
    <w:p w:rsidR="009F3391" w:rsidRPr="005453DD" w:rsidRDefault="009F3391" w:rsidP="009F3391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 xml:space="preserve">Гласували както следва: </w:t>
      </w:r>
    </w:p>
    <w:p w:rsidR="00157640" w:rsidRPr="005453DD" w:rsidRDefault="009F3391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ЗА предложението: 13 членове</w:t>
      </w:r>
    </w:p>
    <w:p w:rsidR="009F3391" w:rsidRPr="005453DD" w:rsidRDefault="009F3391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ПРОТИВ: 0</w:t>
      </w:r>
      <w:r w:rsidRPr="005453DD">
        <w:rPr>
          <w:rFonts w:ascii="Times New Roman" w:eastAsiaTheme="minorHAnsi" w:hAnsi="Times New Roman"/>
        </w:rPr>
        <w:tab/>
      </w:r>
    </w:p>
    <w:p w:rsidR="005B44B2" w:rsidRPr="005453DD" w:rsidRDefault="005B44B2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B44B2" w:rsidRPr="005453DD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5B44B2" w:rsidRPr="005453DD" w:rsidRDefault="005B44B2" w:rsidP="005B44B2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 xml:space="preserve">След изчерпване на точките по дневния ред ОИК Неделино </w:t>
      </w:r>
      <w:r w:rsidR="00DF20B9">
        <w:rPr>
          <w:rFonts w:ascii="Times New Roman" w:eastAsia="Times New Roman" w:hAnsi="Times New Roman"/>
          <w:lang w:eastAsia="bg-BG"/>
        </w:rPr>
        <w:t>приключи своето заседание в 08</w:t>
      </w:r>
      <w:r w:rsidR="00953635" w:rsidRPr="005453DD">
        <w:rPr>
          <w:rFonts w:ascii="Times New Roman" w:eastAsia="Times New Roman" w:hAnsi="Times New Roman"/>
          <w:lang w:eastAsia="bg-BG"/>
        </w:rPr>
        <w:t>:</w:t>
      </w:r>
      <w:r w:rsidR="00DF20B9">
        <w:rPr>
          <w:rFonts w:ascii="Times New Roman" w:eastAsia="Times New Roman" w:hAnsi="Times New Roman"/>
          <w:lang w:eastAsia="bg-BG"/>
        </w:rPr>
        <w:t>4</w:t>
      </w:r>
      <w:r w:rsidR="009F3391" w:rsidRPr="005453DD">
        <w:rPr>
          <w:rFonts w:ascii="Times New Roman" w:eastAsia="Times New Roman" w:hAnsi="Times New Roman"/>
          <w:lang w:eastAsia="bg-BG"/>
        </w:rPr>
        <w:t xml:space="preserve">0 </w:t>
      </w:r>
      <w:r w:rsidRPr="005453DD">
        <w:rPr>
          <w:rFonts w:ascii="Times New Roman" w:eastAsia="Times New Roman" w:hAnsi="Times New Roman"/>
          <w:lang w:eastAsia="bg-BG"/>
        </w:rPr>
        <w:t>часа.</w:t>
      </w:r>
    </w:p>
    <w:p w:rsidR="000E1A70" w:rsidRPr="005453DD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5B44B2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32626" w:rsidRPr="005453DD" w:rsidRDefault="00F3262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5453DD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П</w:t>
      </w:r>
      <w:r w:rsidR="002E3932" w:rsidRPr="005453DD">
        <w:rPr>
          <w:rFonts w:ascii="Times New Roman" w:eastAsia="Times New Roman" w:hAnsi="Times New Roman"/>
          <w:lang w:eastAsia="bg-BG"/>
        </w:rPr>
        <w:t>редседател</w:t>
      </w:r>
      <w:r w:rsidRPr="005453DD">
        <w:rPr>
          <w:rFonts w:ascii="Times New Roman" w:eastAsia="Times New Roman" w:hAnsi="Times New Roman"/>
          <w:lang w:eastAsia="bg-BG"/>
        </w:rPr>
        <w:t>: …………………</w:t>
      </w:r>
    </w:p>
    <w:p w:rsidR="000079A6" w:rsidRPr="005453DD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Румен Асенов Чафадаров</w:t>
      </w:r>
      <w:bookmarkStart w:id="0" w:name="_GoBack"/>
      <w:bookmarkEnd w:id="0"/>
    </w:p>
    <w:p w:rsidR="005B44B2" w:rsidRPr="005453DD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946F4" w:rsidRPr="005453DD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Секретар: ……………………..</w:t>
      </w:r>
    </w:p>
    <w:p w:rsidR="00F946F4" w:rsidRPr="005453DD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p w:rsidR="001A4076" w:rsidRPr="005453DD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sectPr w:rsidR="001A4076" w:rsidRPr="005453DD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8F067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8"/>
  </w:num>
  <w:num w:numId="4">
    <w:abstractNumId w:val="22"/>
  </w:num>
  <w:num w:numId="5">
    <w:abstractNumId w:val="27"/>
  </w:num>
  <w:num w:numId="6">
    <w:abstractNumId w:val="13"/>
  </w:num>
  <w:num w:numId="7">
    <w:abstractNumId w:val="0"/>
  </w:num>
  <w:num w:numId="8">
    <w:abstractNumId w:val="12"/>
  </w:num>
  <w:num w:numId="9">
    <w:abstractNumId w:val="24"/>
  </w:num>
  <w:num w:numId="10">
    <w:abstractNumId w:val="21"/>
  </w:num>
  <w:num w:numId="11">
    <w:abstractNumId w:val="10"/>
  </w:num>
  <w:num w:numId="12">
    <w:abstractNumId w:val="14"/>
  </w:num>
  <w:num w:numId="13">
    <w:abstractNumId w:val="2"/>
  </w:num>
  <w:num w:numId="14">
    <w:abstractNumId w:val="19"/>
  </w:num>
  <w:num w:numId="15">
    <w:abstractNumId w:val="17"/>
  </w:num>
  <w:num w:numId="16">
    <w:abstractNumId w:val="9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26"/>
  </w:num>
  <w:num w:numId="23">
    <w:abstractNumId w:val="7"/>
  </w:num>
  <w:num w:numId="24">
    <w:abstractNumId w:val="20"/>
  </w:num>
  <w:num w:numId="25">
    <w:abstractNumId w:val="1"/>
  </w:num>
  <w:num w:numId="26">
    <w:abstractNumId w:val="3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911B3"/>
    <w:rsid w:val="000913BC"/>
    <w:rsid w:val="000B7953"/>
    <w:rsid w:val="000C04AA"/>
    <w:rsid w:val="000C6189"/>
    <w:rsid w:val="000E1A70"/>
    <w:rsid w:val="000F665E"/>
    <w:rsid w:val="00105DBF"/>
    <w:rsid w:val="0011104D"/>
    <w:rsid w:val="001370E1"/>
    <w:rsid w:val="00143F62"/>
    <w:rsid w:val="00157640"/>
    <w:rsid w:val="001620A7"/>
    <w:rsid w:val="001778DA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7E91"/>
    <w:rsid w:val="00224F70"/>
    <w:rsid w:val="00230878"/>
    <w:rsid w:val="002438BB"/>
    <w:rsid w:val="0025074E"/>
    <w:rsid w:val="00262E0D"/>
    <w:rsid w:val="00274FE3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57564"/>
    <w:rsid w:val="00374D88"/>
    <w:rsid w:val="00376201"/>
    <w:rsid w:val="00377EBC"/>
    <w:rsid w:val="00397E14"/>
    <w:rsid w:val="003B2473"/>
    <w:rsid w:val="003D2EBD"/>
    <w:rsid w:val="003E1797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453DD"/>
    <w:rsid w:val="005A3289"/>
    <w:rsid w:val="005A7DC2"/>
    <w:rsid w:val="005B1CF1"/>
    <w:rsid w:val="005B44B2"/>
    <w:rsid w:val="005D73C0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7103"/>
    <w:rsid w:val="006B0641"/>
    <w:rsid w:val="006B78D9"/>
    <w:rsid w:val="006C4D51"/>
    <w:rsid w:val="006D08F2"/>
    <w:rsid w:val="006E624C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1745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303D2"/>
    <w:rsid w:val="00A703B6"/>
    <w:rsid w:val="00A83A43"/>
    <w:rsid w:val="00AA5271"/>
    <w:rsid w:val="00AB2833"/>
    <w:rsid w:val="00AC7B18"/>
    <w:rsid w:val="00AD3E10"/>
    <w:rsid w:val="00AF32F5"/>
    <w:rsid w:val="00AF3C9A"/>
    <w:rsid w:val="00B03A6A"/>
    <w:rsid w:val="00B12ED1"/>
    <w:rsid w:val="00B55969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34ABA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CF46AD"/>
    <w:rsid w:val="00CF5941"/>
    <w:rsid w:val="00D24F14"/>
    <w:rsid w:val="00D30DD3"/>
    <w:rsid w:val="00D34DCB"/>
    <w:rsid w:val="00D50835"/>
    <w:rsid w:val="00D512F3"/>
    <w:rsid w:val="00D566C9"/>
    <w:rsid w:val="00D83BF0"/>
    <w:rsid w:val="00DB2BCE"/>
    <w:rsid w:val="00DB7721"/>
    <w:rsid w:val="00DD7B38"/>
    <w:rsid w:val="00DD7B89"/>
    <w:rsid w:val="00DF20B9"/>
    <w:rsid w:val="00E0159C"/>
    <w:rsid w:val="00E02DF3"/>
    <w:rsid w:val="00E1380A"/>
    <w:rsid w:val="00E23A92"/>
    <w:rsid w:val="00E44C21"/>
    <w:rsid w:val="00E5046F"/>
    <w:rsid w:val="00E7140C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32626"/>
    <w:rsid w:val="00F42E43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6</cp:revision>
  <cp:lastPrinted>2019-10-17T13:40:00Z</cp:lastPrinted>
  <dcterms:created xsi:type="dcterms:W3CDTF">2019-10-26T16:00:00Z</dcterms:created>
  <dcterms:modified xsi:type="dcterms:W3CDTF">2019-10-27T07:14:00Z</dcterms:modified>
</cp:coreProperties>
</file>