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06" w:rsidRPr="00C93206" w:rsidRDefault="00C93206" w:rsidP="0015563E">
      <w:pPr>
        <w:ind w:right="-142" w:firstLine="0"/>
        <w:jc w:val="center"/>
        <w:rPr>
          <w:rFonts w:ascii="Times New Roman" w:eastAsiaTheme="minorHAnsi" w:hAnsi="Times New Roman"/>
          <w:b/>
          <w:sz w:val="28"/>
          <w:szCs w:val="28"/>
        </w:rPr>
      </w:pPr>
      <w:r w:rsidRPr="00C93206">
        <w:rPr>
          <w:rFonts w:ascii="Times New Roman" w:eastAsiaTheme="minorHAnsi" w:hAnsi="Times New Roman"/>
          <w:b/>
          <w:sz w:val="28"/>
          <w:szCs w:val="28"/>
        </w:rPr>
        <w:t>ОБЩИНСКА ИЗБИРАТЕЛНА КОМИСИЯ  - НЕДЕЛИНО</w:t>
      </w:r>
    </w:p>
    <w:p w:rsidR="00C93206" w:rsidRPr="00C93206" w:rsidRDefault="00C93206" w:rsidP="00C93206">
      <w:pPr>
        <w:jc w:val="center"/>
        <w:rPr>
          <w:rFonts w:ascii="Times New Roman" w:eastAsiaTheme="minorHAnsi" w:hAnsi="Times New Roman"/>
          <w:b/>
          <w:sz w:val="24"/>
          <w:szCs w:val="24"/>
        </w:rPr>
      </w:pPr>
      <w:r w:rsidRPr="00C93206">
        <w:rPr>
          <w:rFonts w:ascii="Times New Roman" w:eastAsiaTheme="minorHAnsi" w:hAnsi="Times New Roman"/>
          <w:b/>
          <w:sz w:val="24"/>
          <w:szCs w:val="24"/>
        </w:rPr>
        <w:t>Гр. Неделино, ул. „Александър Стамболийски“ № 104</w:t>
      </w:r>
    </w:p>
    <w:p w:rsidR="00C93206" w:rsidRPr="00C93206" w:rsidRDefault="00C93206" w:rsidP="00C93206">
      <w:pPr>
        <w:jc w:val="center"/>
        <w:rPr>
          <w:rFonts w:ascii="Times New Roman" w:eastAsiaTheme="minorHAnsi" w:hAnsi="Times New Roman"/>
          <w:b/>
          <w:sz w:val="24"/>
          <w:szCs w:val="24"/>
        </w:rPr>
      </w:pPr>
      <w:r w:rsidRPr="00C93206">
        <w:rPr>
          <w:rFonts w:ascii="Times New Roman" w:eastAsiaTheme="minorHAnsi" w:hAnsi="Times New Roman"/>
          <w:b/>
          <w:sz w:val="24"/>
          <w:szCs w:val="24"/>
          <w:lang w:val="en-US"/>
        </w:rPr>
        <w:t>Email</w:t>
      </w:r>
      <w:r w:rsidRPr="00C93206">
        <w:rPr>
          <w:rFonts w:ascii="Times New Roman" w:eastAsiaTheme="minorHAnsi" w:hAnsi="Times New Roman"/>
          <w:b/>
          <w:sz w:val="24"/>
          <w:szCs w:val="24"/>
        </w:rPr>
        <w:t>:</w:t>
      </w:r>
      <w:r w:rsidRPr="00C93206">
        <w:rPr>
          <w:rFonts w:ascii="Times New Roman" w:eastAsiaTheme="minorHAnsi" w:hAnsi="Times New Roman"/>
          <w:b/>
          <w:sz w:val="24"/>
          <w:szCs w:val="24"/>
          <w:lang w:val="en-US"/>
        </w:rPr>
        <w:t xml:space="preserve"> </w:t>
      </w:r>
      <w:hyperlink r:id="rId6" w:history="1">
        <w:r w:rsidRPr="00C93206">
          <w:rPr>
            <w:rFonts w:ascii="Times New Roman" w:eastAsiaTheme="minorHAnsi" w:hAnsi="Times New Roman"/>
            <w:b/>
            <w:color w:val="0000FF" w:themeColor="hyperlink"/>
            <w:sz w:val="24"/>
            <w:szCs w:val="24"/>
            <w:u w:val="single"/>
            <w:lang w:val="en-US"/>
          </w:rPr>
          <w:t>oik2118@cik.bg</w:t>
        </w:r>
      </w:hyperlink>
      <w:r w:rsidRPr="00C93206">
        <w:rPr>
          <w:rFonts w:ascii="Times New Roman" w:eastAsiaTheme="minorHAnsi" w:hAnsi="Times New Roman"/>
          <w:b/>
          <w:sz w:val="24"/>
          <w:szCs w:val="24"/>
        </w:rPr>
        <w:t xml:space="preserve">, тел: </w:t>
      </w:r>
      <w:r w:rsidRPr="00C93206">
        <w:rPr>
          <w:rFonts w:ascii="Times New Roman" w:eastAsia="Times New Roman" w:hAnsi="Times New Roman"/>
          <w:b/>
          <w:sz w:val="24"/>
          <w:szCs w:val="24"/>
          <w:lang w:eastAsia="bg-BG"/>
        </w:rPr>
        <w:t>03072/92 36</w:t>
      </w:r>
    </w:p>
    <w:p w:rsidR="00C93206" w:rsidRPr="00C93206" w:rsidRDefault="00C93206" w:rsidP="00C93206">
      <w:pPr>
        <w:tabs>
          <w:tab w:val="center" w:pos="4536"/>
          <w:tab w:val="right" w:pos="9072"/>
        </w:tabs>
        <w:jc w:val="both"/>
        <w:rPr>
          <w:rFonts w:ascii="Times New Roman" w:eastAsiaTheme="minorHAnsi" w:hAnsi="Times New Roman" w:cstheme="minorBidi"/>
          <w:sz w:val="24"/>
        </w:rPr>
      </w:pPr>
      <w:r w:rsidRPr="00C93206">
        <w:rPr>
          <w:rFonts w:ascii="Times New Roman" w:eastAsiaTheme="minorHAnsi" w:hAnsi="Times New Roman"/>
          <w:b/>
          <w:sz w:val="24"/>
          <w:szCs w:val="24"/>
          <w:lang w:val="en-US"/>
        </w:rPr>
        <w:t>_____________________________________________________________________</w:t>
      </w:r>
    </w:p>
    <w:p w:rsidR="00C93206" w:rsidRPr="00C93206" w:rsidRDefault="00C93206" w:rsidP="00C93206">
      <w:pPr>
        <w:ind w:firstLine="0"/>
        <w:jc w:val="center"/>
        <w:rPr>
          <w:rFonts w:ascii="Times New Roman" w:eastAsiaTheme="minorHAnsi" w:hAnsi="Times New Roman" w:cstheme="minorBidi"/>
          <w:sz w:val="24"/>
        </w:rPr>
      </w:pPr>
    </w:p>
    <w:p w:rsidR="00C93206" w:rsidRPr="001620A7" w:rsidRDefault="00C93206" w:rsidP="00C93206">
      <w:pPr>
        <w:ind w:firstLine="0"/>
        <w:jc w:val="center"/>
        <w:rPr>
          <w:rFonts w:ascii="Times New Roman" w:eastAsiaTheme="minorHAnsi" w:hAnsi="Times New Roman"/>
          <w:b/>
        </w:rPr>
      </w:pPr>
      <w:r w:rsidRPr="001620A7">
        <w:rPr>
          <w:rFonts w:ascii="Times New Roman" w:eastAsiaTheme="minorHAnsi" w:hAnsi="Times New Roman"/>
          <w:b/>
        </w:rPr>
        <w:t>ПРОТОКОЛ</w:t>
      </w:r>
      <w:r w:rsidRPr="001620A7">
        <w:rPr>
          <w:rFonts w:ascii="Times New Roman" w:eastAsiaTheme="minorHAnsi" w:hAnsi="Times New Roman"/>
          <w:b/>
        </w:rPr>
        <w:br/>
        <w:t xml:space="preserve">№ </w:t>
      </w:r>
      <w:r w:rsidR="00466703">
        <w:rPr>
          <w:rFonts w:ascii="Times New Roman" w:eastAsiaTheme="minorHAnsi" w:hAnsi="Times New Roman"/>
          <w:b/>
        </w:rPr>
        <w:t>33</w:t>
      </w:r>
    </w:p>
    <w:p w:rsidR="00C93206" w:rsidRPr="001620A7" w:rsidRDefault="00FA527F" w:rsidP="00C93206">
      <w:pPr>
        <w:jc w:val="center"/>
        <w:rPr>
          <w:rFonts w:ascii="Times New Roman" w:eastAsiaTheme="minorHAnsi" w:hAnsi="Times New Roman"/>
          <w:b/>
        </w:rPr>
      </w:pPr>
      <w:r w:rsidRPr="001620A7">
        <w:rPr>
          <w:rFonts w:ascii="Times New Roman" w:eastAsiaTheme="minorHAnsi" w:hAnsi="Times New Roman"/>
          <w:b/>
        </w:rPr>
        <w:t xml:space="preserve">НЕДЕЛИНО, </w:t>
      </w:r>
      <w:r w:rsidR="00466703">
        <w:rPr>
          <w:rFonts w:ascii="Times New Roman" w:eastAsiaTheme="minorHAnsi" w:hAnsi="Times New Roman"/>
          <w:b/>
        </w:rPr>
        <w:t>26</w:t>
      </w:r>
      <w:r w:rsidR="00790862">
        <w:rPr>
          <w:rFonts w:ascii="Times New Roman" w:eastAsiaTheme="minorHAnsi" w:hAnsi="Times New Roman"/>
          <w:b/>
        </w:rPr>
        <w:t>.11</w:t>
      </w:r>
      <w:r w:rsidR="00C93206" w:rsidRPr="001620A7">
        <w:rPr>
          <w:rFonts w:ascii="Times New Roman" w:eastAsiaTheme="minorHAnsi" w:hAnsi="Times New Roman"/>
          <w:b/>
        </w:rPr>
        <w:t>.2019 г.</w:t>
      </w:r>
    </w:p>
    <w:p w:rsidR="00C93206" w:rsidRPr="001620A7" w:rsidRDefault="00C93206" w:rsidP="00C93206">
      <w:pPr>
        <w:jc w:val="center"/>
        <w:rPr>
          <w:rFonts w:ascii="Times New Roman" w:eastAsiaTheme="minorHAnsi" w:hAnsi="Times New Roman"/>
        </w:rPr>
      </w:pPr>
    </w:p>
    <w:p w:rsidR="00A50914" w:rsidRDefault="007F2458" w:rsidP="00C93206">
      <w:pPr>
        <w:ind w:firstLine="284"/>
        <w:jc w:val="both"/>
        <w:rPr>
          <w:rFonts w:ascii="Times New Roman" w:eastAsiaTheme="minorHAnsi" w:hAnsi="Times New Roman"/>
          <w:sz w:val="24"/>
          <w:szCs w:val="24"/>
        </w:rPr>
      </w:pPr>
      <w:r w:rsidRPr="005D7D71">
        <w:rPr>
          <w:rFonts w:ascii="Times New Roman" w:eastAsiaTheme="minorHAnsi" w:hAnsi="Times New Roman"/>
          <w:sz w:val="24"/>
          <w:szCs w:val="24"/>
        </w:rPr>
        <w:t xml:space="preserve">Днес,  </w:t>
      </w:r>
      <w:r w:rsidR="00466703">
        <w:rPr>
          <w:rFonts w:ascii="Times New Roman" w:eastAsiaTheme="minorHAnsi" w:hAnsi="Times New Roman"/>
          <w:sz w:val="24"/>
          <w:szCs w:val="24"/>
        </w:rPr>
        <w:t>26</w:t>
      </w:r>
      <w:r w:rsidR="00790862">
        <w:rPr>
          <w:rFonts w:ascii="Times New Roman" w:eastAsiaTheme="minorHAnsi" w:hAnsi="Times New Roman"/>
          <w:sz w:val="24"/>
          <w:szCs w:val="24"/>
        </w:rPr>
        <w:t>.11.2</w:t>
      </w:r>
      <w:r w:rsidR="00152AAE" w:rsidRPr="005D7D71">
        <w:rPr>
          <w:rFonts w:ascii="Times New Roman" w:eastAsiaTheme="minorHAnsi" w:hAnsi="Times New Roman"/>
          <w:sz w:val="24"/>
          <w:szCs w:val="24"/>
        </w:rPr>
        <w:t xml:space="preserve">019г.  в </w:t>
      </w:r>
      <w:r w:rsidR="00466703">
        <w:rPr>
          <w:rFonts w:ascii="Times New Roman" w:eastAsiaTheme="minorHAnsi" w:hAnsi="Times New Roman"/>
          <w:sz w:val="24"/>
          <w:szCs w:val="24"/>
        </w:rPr>
        <w:t>10</w:t>
      </w:r>
      <w:r w:rsidR="00FD093D" w:rsidRPr="005D7D71">
        <w:rPr>
          <w:rFonts w:ascii="Times New Roman" w:eastAsiaTheme="minorHAnsi" w:hAnsi="Times New Roman"/>
          <w:sz w:val="24"/>
          <w:szCs w:val="24"/>
        </w:rPr>
        <w:t>:</w:t>
      </w:r>
      <w:r w:rsidR="00466703">
        <w:rPr>
          <w:rFonts w:ascii="Times New Roman" w:eastAsiaTheme="minorHAnsi" w:hAnsi="Times New Roman"/>
          <w:sz w:val="24"/>
          <w:szCs w:val="24"/>
        </w:rPr>
        <w:t>0</w:t>
      </w:r>
      <w:r w:rsidR="00076C43" w:rsidRPr="005D7D71">
        <w:rPr>
          <w:rFonts w:ascii="Times New Roman" w:eastAsiaTheme="minorHAnsi" w:hAnsi="Times New Roman"/>
          <w:sz w:val="24"/>
          <w:szCs w:val="24"/>
        </w:rPr>
        <w:t>0</w:t>
      </w:r>
      <w:r w:rsidR="00C93206" w:rsidRPr="005D7D71">
        <w:rPr>
          <w:rFonts w:ascii="Times New Roman" w:eastAsiaTheme="minorHAnsi" w:hAnsi="Times New Roman"/>
          <w:sz w:val="24"/>
          <w:szCs w:val="24"/>
        </w:rPr>
        <w:t xml:space="preserve">  часа се проведе </w:t>
      </w:r>
      <w:r w:rsidR="00A50914">
        <w:rPr>
          <w:rFonts w:ascii="Times New Roman" w:eastAsiaTheme="minorHAnsi" w:hAnsi="Times New Roman"/>
          <w:sz w:val="24"/>
          <w:szCs w:val="24"/>
        </w:rPr>
        <w:t>извънредно</w:t>
      </w:r>
      <w:r w:rsidR="00C93206" w:rsidRPr="005D7D71">
        <w:rPr>
          <w:rFonts w:ascii="Times New Roman" w:eastAsiaTheme="minorHAnsi" w:hAnsi="Times New Roman"/>
          <w:sz w:val="24"/>
          <w:szCs w:val="24"/>
        </w:rPr>
        <w:t xml:space="preserve"> заседание на ОИК- Неделино, община Неделино  област  Смолян,  ул. „Александър Стамболийски“ №</w:t>
      </w:r>
      <w:r w:rsidR="006B0641" w:rsidRPr="005D7D71">
        <w:rPr>
          <w:rFonts w:ascii="Times New Roman" w:eastAsiaTheme="minorHAnsi" w:hAnsi="Times New Roman"/>
          <w:sz w:val="24"/>
          <w:szCs w:val="24"/>
        </w:rPr>
        <w:t xml:space="preserve"> 104</w:t>
      </w:r>
      <w:r w:rsidR="00C93206" w:rsidRPr="005D7D71">
        <w:rPr>
          <w:rFonts w:ascii="Times New Roman" w:eastAsiaTheme="minorHAnsi" w:hAnsi="Times New Roman"/>
          <w:sz w:val="24"/>
          <w:szCs w:val="24"/>
        </w:rPr>
        <w:t>, ет.1,</w:t>
      </w:r>
      <w:r w:rsidR="00A50914">
        <w:rPr>
          <w:rFonts w:ascii="Times New Roman" w:eastAsiaTheme="minorHAnsi" w:hAnsi="Times New Roman"/>
          <w:sz w:val="24"/>
          <w:szCs w:val="24"/>
        </w:rPr>
        <w:t xml:space="preserve"> информационен център</w:t>
      </w:r>
    </w:p>
    <w:p w:rsidR="00A50914" w:rsidRDefault="00A50914" w:rsidP="00302AF5">
      <w:pPr>
        <w:ind w:firstLine="0"/>
        <w:jc w:val="both"/>
        <w:rPr>
          <w:rFonts w:ascii="Times New Roman" w:eastAsiaTheme="minorHAnsi" w:hAnsi="Times New Roman"/>
          <w:sz w:val="24"/>
          <w:szCs w:val="24"/>
        </w:rPr>
      </w:pPr>
    </w:p>
    <w:p w:rsidR="00302AF5" w:rsidRPr="005D7D71" w:rsidRDefault="00C93206" w:rsidP="00302AF5">
      <w:pPr>
        <w:ind w:firstLine="0"/>
        <w:jc w:val="both"/>
        <w:rPr>
          <w:rFonts w:ascii="Times New Roman" w:eastAsiaTheme="minorHAnsi" w:hAnsi="Times New Roman"/>
          <w:sz w:val="24"/>
          <w:szCs w:val="24"/>
        </w:rPr>
      </w:pPr>
      <w:r w:rsidRPr="005D7D71">
        <w:rPr>
          <w:rFonts w:ascii="Times New Roman" w:eastAsiaTheme="minorHAnsi" w:hAnsi="Times New Roman"/>
          <w:sz w:val="24"/>
          <w:szCs w:val="24"/>
        </w:rPr>
        <w:t xml:space="preserve">    </w:t>
      </w:r>
      <w:r w:rsidR="00302AF5" w:rsidRPr="005D7D71">
        <w:rPr>
          <w:rFonts w:ascii="Times New Roman" w:eastAsiaTheme="minorHAnsi" w:hAnsi="Times New Roman"/>
          <w:sz w:val="24"/>
          <w:szCs w:val="24"/>
        </w:rPr>
        <w:t xml:space="preserve">    На заседанието присъстват 13 членове: </w:t>
      </w:r>
    </w:p>
    <w:p w:rsidR="00302AF5" w:rsidRPr="005D7D71" w:rsidRDefault="00302AF5" w:rsidP="00302AF5">
      <w:pPr>
        <w:ind w:firstLine="0"/>
        <w:jc w:val="both"/>
        <w:rPr>
          <w:rFonts w:ascii="Times New Roman" w:eastAsiaTheme="minorHAnsi" w:hAnsi="Times New Roman"/>
          <w:sz w:val="24"/>
          <w:szCs w:val="24"/>
        </w:rPr>
      </w:pPr>
    </w:p>
    <w:p w:rsidR="00302AF5" w:rsidRPr="005D7D71" w:rsidRDefault="00302AF5" w:rsidP="00302AF5">
      <w:pPr>
        <w:spacing w:line="480" w:lineRule="auto"/>
        <w:ind w:firstLine="0"/>
        <w:rPr>
          <w:rFonts w:ascii="Times New Roman" w:eastAsiaTheme="minorHAnsi" w:hAnsi="Times New Roman"/>
          <w:sz w:val="24"/>
          <w:szCs w:val="24"/>
        </w:rPr>
      </w:pPr>
      <w:r w:rsidRPr="005D7D71">
        <w:rPr>
          <w:rFonts w:ascii="Times New Roman" w:eastAsiaTheme="minorHAnsi" w:hAnsi="Times New Roman"/>
          <w:sz w:val="24"/>
          <w:szCs w:val="24"/>
        </w:rPr>
        <w:t>ПРЕДСЕДАТЕЛ:</w:t>
      </w:r>
      <w:r w:rsidRPr="005D7D71">
        <w:rPr>
          <w:rFonts w:ascii="Times New Roman" w:eastAsiaTheme="minorHAnsi" w:hAnsi="Times New Roman"/>
          <w:sz w:val="24"/>
          <w:szCs w:val="24"/>
        </w:rPr>
        <w:tab/>
      </w:r>
      <w:r w:rsidRPr="005D7D71">
        <w:rPr>
          <w:rFonts w:ascii="Times New Roman" w:eastAsiaTheme="minorHAnsi" w:hAnsi="Times New Roman"/>
          <w:sz w:val="24"/>
          <w:szCs w:val="24"/>
        </w:rPr>
        <w:tab/>
      </w:r>
      <w:r w:rsidRPr="005D7D71">
        <w:rPr>
          <w:rFonts w:ascii="Times New Roman" w:eastAsiaTheme="minorHAnsi" w:hAnsi="Times New Roman"/>
          <w:sz w:val="24"/>
          <w:szCs w:val="24"/>
        </w:rPr>
        <w:tab/>
      </w:r>
      <w:r w:rsidRPr="005D7D71">
        <w:rPr>
          <w:rFonts w:ascii="Times New Roman" w:eastAsiaTheme="minorHAnsi" w:hAnsi="Times New Roman"/>
          <w:sz w:val="24"/>
          <w:szCs w:val="24"/>
        </w:rPr>
        <w:tab/>
      </w:r>
      <w:r w:rsidRPr="005D7D71">
        <w:rPr>
          <w:rFonts w:ascii="Times New Roman" w:eastAsiaTheme="minorHAnsi" w:hAnsi="Times New Roman"/>
          <w:sz w:val="24"/>
          <w:szCs w:val="24"/>
        </w:rPr>
        <w:tab/>
        <w:t>Румен Асенов Чафадаров</w:t>
      </w:r>
    </w:p>
    <w:p w:rsidR="00302AF5" w:rsidRPr="005D7D71" w:rsidRDefault="00302AF5" w:rsidP="00302AF5">
      <w:pPr>
        <w:spacing w:line="480" w:lineRule="auto"/>
        <w:ind w:firstLine="0"/>
        <w:jc w:val="both"/>
        <w:rPr>
          <w:rFonts w:ascii="Times New Roman" w:eastAsiaTheme="minorHAnsi" w:hAnsi="Times New Roman"/>
          <w:sz w:val="24"/>
          <w:szCs w:val="24"/>
        </w:rPr>
      </w:pPr>
      <w:r w:rsidRPr="005D7D71">
        <w:rPr>
          <w:rFonts w:ascii="Times New Roman" w:eastAsiaTheme="minorHAnsi" w:hAnsi="Times New Roman"/>
          <w:sz w:val="24"/>
          <w:szCs w:val="24"/>
        </w:rPr>
        <w:t>ЗАМ.- ПРЕДСЕДАТЕЛ:</w:t>
      </w:r>
      <w:r w:rsidRPr="005D7D71">
        <w:rPr>
          <w:rFonts w:ascii="Times New Roman" w:eastAsiaTheme="minorHAnsi" w:hAnsi="Times New Roman"/>
          <w:sz w:val="24"/>
          <w:szCs w:val="24"/>
        </w:rPr>
        <w:tab/>
      </w:r>
      <w:r w:rsidRPr="005D7D71">
        <w:rPr>
          <w:rFonts w:ascii="Times New Roman" w:eastAsiaTheme="minorHAnsi" w:hAnsi="Times New Roman"/>
          <w:sz w:val="24"/>
          <w:szCs w:val="24"/>
        </w:rPr>
        <w:tab/>
      </w:r>
      <w:r w:rsidRPr="005D7D71">
        <w:rPr>
          <w:rFonts w:ascii="Times New Roman" w:eastAsiaTheme="minorHAnsi" w:hAnsi="Times New Roman"/>
          <w:sz w:val="24"/>
          <w:szCs w:val="24"/>
        </w:rPr>
        <w:tab/>
      </w:r>
      <w:r w:rsidRPr="005D7D71">
        <w:rPr>
          <w:rFonts w:ascii="Times New Roman" w:eastAsiaTheme="minorHAnsi" w:hAnsi="Times New Roman"/>
          <w:sz w:val="24"/>
          <w:szCs w:val="24"/>
        </w:rPr>
        <w:tab/>
        <w:t>Сийка Миткова Какалашева</w:t>
      </w:r>
    </w:p>
    <w:p w:rsidR="00302AF5" w:rsidRPr="005D7D71" w:rsidRDefault="00302AF5" w:rsidP="00302AF5">
      <w:pPr>
        <w:spacing w:line="480" w:lineRule="auto"/>
        <w:ind w:firstLine="0"/>
        <w:jc w:val="both"/>
        <w:rPr>
          <w:rFonts w:ascii="Times New Roman" w:eastAsiaTheme="minorHAnsi" w:hAnsi="Times New Roman"/>
          <w:sz w:val="24"/>
          <w:szCs w:val="24"/>
        </w:rPr>
      </w:pPr>
      <w:r w:rsidRPr="005D7D71">
        <w:rPr>
          <w:rFonts w:ascii="Times New Roman" w:eastAsiaTheme="minorHAnsi" w:hAnsi="Times New Roman"/>
          <w:sz w:val="24"/>
          <w:szCs w:val="24"/>
        </w:rPr>
        <w:t xml:space="preserve">ЗАМ.- ПРЕДСЕДАТЕЛ:   </w:t>
      </w:r>
      <w:r w:rsidR="00CE7237">
        <w:rPr>
          <w:rFonts w:ascii="Times New Roman" w:eastAsiaTheme="minorHAnsi" w:hAnsi="Times New Roman"/>
          <w:sz w:val="24"/>
          <w:szCs w:val="24"/>
        </w:rPr>
        <w:t xml:space="preserve">                              </w:t>
      </w:r>
      <w:r w:rsidR="00CE7237">
        <w:rPr>
          <w:rFonts w:ascii="Times New Roman" w:eastAsiaTheme="minorHAnsi" w:hAnsi="Times New Roman"/>
          <w:sz w:val="24"/>
          <w:szCs w:val="24"/>
        </w:rPr>
        <w:tab/>
      </w:r>
      <w:r w:rsidRPr="005D7D71">
        <w:rPr>
          <w:rFonts w:ascii="Times New Roman" w:eastAsiaTheme="minorHAnsi" w:hAnsi="Times New Roman"/>
          <w:sz w:val="24"/>
          <w:szCs w:val="24"/>
        </w:rPr>
        <w:t>Илияна Любенова Дуганова</w:t>
      </w:r>
    </w:p>
    <w:p w:rsidR="00302AF5" w:rsidRPr="005D7D71" w:rsidRDefault="00302AF5" w:rsidP="00302AF5">
      <w:pPr>
        <w:spacing w:line="480" w:lineRule="auto"/>
        <w:ind w:firstLine="0"/>
        <w:jc w:val="both"/>
        <w:rPr>
          <w:rFonts w:ascii="Times New Roman" w:eastAsiaTheme="minorHAnsi" w:hAnsi="Times New Roman"/>
          <w:sz w:val="24"/>
          <w:szCs w:val="24"/>
        </w:rPr>
      </w:pPr>
      <w:r w:rsidRPr="005D7D71">
        <w:rPr>
          <w:rFonts w:ascii="Times New Roman" w:eastAsiaTheme="minorHAnsi" w:hAnsi="Times New Roman"/>
          <w:sz w:val="24"/>
          <w:szCs w:val="24"/>
        </w:rPr>
        <w:t xml:space="preserve">СЕКРЕТАР:                     </w:t>
      </w:r>
      <w:r w:rsidR="00CE7237">
        <w:rPr>
          <w:rFonts w:ascii="Times New Roman" w:eastAsiaTheme="minorHAnsi" w:hAnsi="Times New Roman"/>
          <w:sz w:val="24"/>
          <w:szCs w:val="24"/>
        </w:rPr>
        <w:t xml:space="preserve">                              </w:t>
      </w:r>
      <w:r w:rsidR="00CE7237">
        <w:rPr>
          <w:rFonts w:ascii="Times New Roman" w:eastAsiaTheme="minorHAnsi" w:hAnsi="Times New Roman"/>
          <w:sz w:val="24"/>
          <w:szCs w:val="24"/>
        </w:rPr>
        <w:tab/>
      </w:r>
      <w:r w:rsidRPr="005D7D71">
        <w:rPr>
          <w:rFonts w:ascii="Times New Roman" w:eastAsiaTheme="minorHAnsi" w:hAnsi="Times New Roman"/>
          <w:sz w:val="24"/>
          <w:szCs w:val="24"/>
        </w:rPr>
        <w:t>Захаринка Младенова Петрова</w:t>
      </w:r>
    </w:p>
    <w:p w:rsidR="00302AF5" w:rsidRPr="005D7D71" w:rsidRDefault="00302AF5" w:rsidP="00302AF5">
      <w:pPr>
        <w:spacing w:line="480" w:lineRule="auto"/>
        <w:ind w:firstLine="0"/>
        <w:jc w:val="both"/>
        <w:rPr>
          <w:rFonts w:ascii="Times New Roman" w:eastAsiaTheme="minorHAnsi" w:hAnsi="Times New Roman"/>
          <w:sz w:val="24"/>
          <w:szCs w:val="24"/>
        </w:rPr>
      </w:pPr>
      <w:r w:rsidRPr="005D7D71">
        <w:rPr>
          <w:rFonts w:ascii="Times New Roman" w:eastAsiaTheme="minorHAnsi" w:hAnsi="Times New Roman"/>
          <w:sz w:val="24"/>
          <w:szCs w:val="24"/>
        </w:rPr>
        <w:t xml:space="preserve">ЧЛЕНОВЕ: </w:t>
      </w:r>
      <w:r w:rsidRPr="005D7D71">
        <w:rPr>
          <w:rFonts w:ascii="Times New Roman" w:eastAsiaTheme="minorHAnsi" w:hAnsi="Times New Roman"/>
          <w:sz w:val="24"/>
          <w:szCs w:val="24"/>
        </w:rPr>
        <w:tab/>
      </w:r>
      <w:r w:rsidRPr="005D7D71">
        <w:rPr>
          <w:rFonts w:ascii="Times New Roman" w:eastAsiaTheme="minorHAnsi" w:hAnsi="Times New Roman"/>
          <w:sz w:val="24"/>
          <w:szCs w:val="24"/>
        </w:rPr>
        <w:tab/>
      </w:r>
      <w:r w:rsidRPr="005D7D71">
        <w:rPr>
          <w:rFonts w:ascii="Times New Roman" w:eastAsiaTheme="minorHAnsi" w:hAnsi="Times New Roman"/>
          <w:sz w:val="24"/>
          <w:szCs w:val="24"/>
        </w:rPr>
        <w:tab/>
      </w:r>
      <w:r w:rsidRPr="005D7D71">
        <w:rPr>
          <w:rFonts w:ascii="Times New Roman" w:eastAsiaTheme="minorHAnsi" w:hAnsi="Times New Roman"/>
          <w:sz w:val="24"/>
          <w:szCs w:val="24"/>
        </w:rPr>
        <w:tab/>
        <w:t xml:space="preserve">                     </w:t>
      </w:r>
      <w:r w:rsidRPr="005D7D71">
        <w:rPr>
          <w:rFonts w:ascii="Times New Roman" w:eastAsiaTheme="minorHAnsi" w:hAnsi="Times New Roman"/>
          <w:sz w:val="24"/>
          <w:szCs w:val="24"/>
        </w:rPr>
        <w:tab/>
        <w:t>Анастасия Стойкова Личева</w:t>
      </w:r>
    </w:p>
    <w:p w:rsidR="00302AF5" w:rsidRPr="005D7D71" w:rsidRDefault="00302AF5" w:rsidP="00302AF5">
      <w:pPr>
        <w:spacing w:line="480" w:lineRule="auto"/>
        <w:ind w:left="4236" w:firstLine="708"/>
        <w:jc w:val="both"/>
        <w:rPr>
          <w:rFonts w:ascii="Times New Roman" w:eastAsiaTheme="minorHAnsi" w:hAnsi="Times New Roman"/>
          <w:sz w:val="24"/>
          <w:szCs w:val="24"/>
        </w:rPr>
      </w:pPr>
      <w:r w:rsidRPr="005D7D71">
        <w:rPr>
          <w:rFonts w:ascii="Times New Roman" w:eastAsiaTheme="minorHAnsi" w:hAnsi="Times New Roman"/>
          <w:sz w:val="24"/>
          <w:szCs w:val="24"/>
        </w:rPr>
        <w:t>Илияна Борисова Данчилова</w:t>
      </w:r>
    </w:p>
    <w:p w:rsidR="00302AF5" w:rsidRPr="005D7D71" w:rsidRDefault="00302AF5" w:rsidP="00302AF5">
      <w:pPr>
        <w:spacing w:line="480" w:lineRule="auto"/>
        <w:ind w:left="4236" w:firstLine="708"/>
        <w:jc w:val="both"/>
        <w:rPr>
          <w:rFonts w:ascii="Times New Roman" w:eastAsiaTheme="minorHAnsi" w:hAnsi="Times New Roman"/>
          <w:sz w:val="24"/>
          <w:szCs w:val="24"/>
        </w:rPr>
      </w:pPr>
      <w:r w:rsidRPr="005D7D71">
        <w:rPr>
          <w:rFonts w:ascii="Times New Roman" w:eastAsiaTheme="minorHAnsi" w:hAnsi="Times New Roman"/>
          <w:sz w:val="24"/>
          <w:szCs w:val="24"/>
        </w:rPr>
        <w:t xml:space="preserve">Илиян Елтимиров Хаджиев       </w:t>
      </w:r>
    </w:p>
    <w:p w:rsidR="00302AF5" w:rsidRPr="005D7D71" w:rsidRDefault="00302AF5" w:rsidP="00302AF5">
      <w:pPr>
        <w:spacing w:line="480" w:lineRule="auto"/>
        <w:ind w:left="4944" w:firstLine="12"/>
        <w:jc w:val="both"/>
        <w:rPr>
          <w:rFonts w:ascii="Times New Roman" w:eastAsiaTheme="minorHAnsi" w:hAnsi="Times New Roman"/>
          <w:sz w:val="24"/>
          <w:szCs w:val="24"/>
        </w:rPr>
      </w:pPr>
      <w:r w:rsidRPr="005D7D71">
        <w:rPr>
          <w:rFonts w:ascii="Times New Roman" w:eastAsiaTheme="minorHAnsi" w:hAnsi="Times New Roman"/>
          <w:sz w:val="24"/>
          <w:szCs w:val="24"/>
        </w:rPr>
        <w:t>Диляна Любенова Войводова</w:t>
      </w:r>
    </w:p>
    <w:p w:rsidR="00302AF5" w:rsidRPr="005D7D71" w:rsidRDefault="00302AF5" w:rsidP="00302AF5">
      <w:pPr>
        <w:spacing w:line="480" w:lineRule="auto"/>
        <w:ind w:left="4224"/>
        <w:jc w:val="both"/>
        <w:rPr>
          <w:rFonts w:ascii="Times New Roman" w:eastAsiaTheme="minorHAnsi" w:hAnsi="Times New Roman"/>
          <w:sz w:val="24"/>
          <w:szCs w:val="24"/>
        </w:rPr>
      </w:pPr>
      <w:r w:rsidRPr="005D7D71">
        <w:rPr>
          <w:rFonts w:ascii="Times New Roman" w:eastAsiaTheme="minorHAnsi" w:hAnsi="Times New Roman"/>
          <w:sz w:val="24"/>
          <w:szCs w:val="24"/>
        </w:rPr>
        <w:t>Наталия Младенова Дюлева</w:t>
      </w:r>
    </w:p>
    <w:p w:rsidR="00302AF5" w:rsidRPr="005D7D71" w:rsidRDefault="00302AF5" w:rsidP="00302AF5">
      <w:pPr>
        <w:spacing w:line="480" w:lineRule="auto"/>
        <w:ind w:left="4224"/>
        <w:jc w:val="both"/>
        <w:rPr>
          <w:rFonts w:ascii="Times New Roman" w:eastAsiaTheme="minorHAnsi" w:hAnsi="Times New Roman"/>
          <w:sz w:val="24"/>
          <w:szCs w:val="24"/>
        </w:rPr>
      </w:pPr>
      <w:r w:rsidRPr="005D7D71">
        <w:rPr>
          <w:rFonts w:ascii="Times New Roman" w:eastAsiaTheme="minorHAnsi" w:hAnsi="Times New Roman"/>
          <w:sz w:val="24"/>
          <w:szCs w:val="24"/>
        </w:rPr>
        <w:t>Лазар Младенов Бабачев</w:t>
      </w:r>
    </w:p>
    <w:p w:rsidR="00302AF5" w:rsidRPr="005D7D71" w:rsidRDefault="00302AF5" w:rsidP="00302AF5">
      <w:pPr>
        <w:spacing w:line="480" w:lineRule="auto"/>
        <w:ind w:left="4224"/>
        <w:jc w:val="both"/>
        <w:rPr>
          <w:rFonts w:ascii="Times New Roman" w:eastAsiaTheme="minorHAnsi" w:hAnsi="Times New Roman"/>
          <w:sz w:val="24"/>
          <w:szCs w:val="24"/>
        </w:rPr>
      </w:pPr>
      <w:r w:rsidRPr="005D7D71">
        <w:rPr>
          <w:rFonts w:ascii="Times New Roman" w:eastAsiaTheme="minorHAnsi" w:hAnsi="Times New Roman"/>
          <w:sz w:val="24"/>
          <w:szCs w:val="24"/>
        </w:rPr>
        <w:t>Альоша Младенов Личев</w:t>
      </w:r>
    </w:p>
    <w:p w:rsidR="00302AF5" w:rsidRPr="005D7D71" w:rsidRDefault="00302AF5" w:rsidP="00302AF5">
      <w:pPr>
        <w:spacing w:line="480" w:lineRule="auto"/>
        <w:ind w:left="4956" w:firstLine="0"/>
        <w:jc w:val="both"/>
        <w:rPr>
          <w:rFonts w:ascii="Times New Roman" w:eastAsiaTheme="minorHAnsi" w:hAnsi="Times New Roman"/>
          <w:sz w:val="24"/>
          <w:szCs w:val="24"/>
        </w:rPr>
      </w:pPr>
      <w:r w:rsidRPr="005D7D71">
        <w:rPr>
          <w:rFonts w:ascii="Times New Roman" w:eastAsiaTheme="minorHAnsi" w:hAnsi="Times New Roman"/>
          <w:sz w:val="24"/>
          <w:szCs w:val="24"/>
        </w:rPr>
        <w:t>Антоанета Атанасова Джамбазова</w:t>
      </w:r>
    </w:p>
    <w:p w:rsidR="00302AF5" w:rsidRPr="005D7D71" w:rsidRDefault="00302AF5" w:rsidP="00302AF5">
      <w:pPr>
        <w:spacing w:line="480" w:lineRule="auto"/>
        <w:ind w:left="4236"/>
        <w:jc w:val="both"/>
        <w:rPr>
          <w:rFonts w:ascii="Times New Roman" w:eastAsiaTheme="minorHAnsi" w:hAnsi="Times New Roman"/>
          <w:sz w:val="24"/>
          <w:szCs w:val="24"/>
        </w:rPr>
      </w:pPr>
      <w:r w:rsidRPr="005D7D71">
        <w:rPr>
          <w:rFonts w:ascii="Times New Roman" w:eastAsiaTheme="minorHAnsi" w:hAnsi="Times New Roman"/>
          <w:sz w:val="24"/>
          <w:szCs w:val="24"/>
        </w:rPr>
        <w:t xml:space="preserve">Ивет Младенова Дуганова  </w:t>
      </w:r>
    </w:p>
    <w:p w:rsidR="002438BB" w:rsidRPr="005D7D71" w:rsidRDefault="002438BB" w:rsidP="002438BB">
      <w:pPr>
        <w:spacing w:line="276" w:lineRule="auto"/>
        <w:ind w:firstLine="0"/>
        <w:jc w:val="both"/>
        <w:rPr>
          <w:rFonts w:ascii="Times New Roman" w:eastAsiaTheme="minorHAnsi" w:hAnsi="Times New Roman"/>
          <w:sz w:val="24"/>
          <w:szCs w:val="24"/>
        </w:rPr>
      </w:pPr>
    </w:p>
    <w:p w:rsidR="001D55E2" w:rsidRPr="005D7D71" w:rsidRDefault="00C93206" w:rsidP="00C25DE7">
      <w:pPr>
        <w:spacing w:after="240" w:line="276" w:lineRule="auto"/>
        <w:ind w:firstLine="284"/>
        <w:jc w:val="both"/>
        <w:rPr>
          <w:rFonts w:ascii="Times New Roman" w:eastAsiaTheme="minorHAnsi" w:hAnsi="Times New Roman"/>
          <w:sz w:val="24"/>
          <w:szCs w:val="24"/>
        </w:rPr>
      </w:pPr>
      <w:r w:rsidRPr="005D7D71">
        <w:rPr>
          <w:rFonts w:ascii="Times New Roman" w:eastAsiaTheme="minorHAnsi" w:hAnsi="Times New Roman"/>
          <w:sz w:val="24"/>
          <w:szCs w:val="24"/>
        </w:rPr>
        <w:t>Председателят на ОИК Неделино предложи следния дневен ред:</w:t>
      </w:r>
    </w:p>
    <w:p w:rsidR="00466703" w:rsidRPr="00466703" w:rsidRDefault="00466703" w:rsidP="00273690">
      <w:pPr>
        <w:pStyle w:val="a3"/>
        <w:numPr>
          <w:ilvl w:val="0"/>
          <w:numId w:val="13"/>
        </w:numPr>
        <w:spacing w:before="100" w:beforeAutospacing="1" w:after="100" w:afterAutospacing="1"/>
        <w:jc w:val="both"/>
        <w:rPr>
          <w:rFonts w:ascii="Times New Roman" w:hAnsi="Times New Roman"/>
          <w:sz w:val="24"/>
          <w:szCs w:val="24"/>
          <w:shd w:val="clear" w:color="auto" w:fill="FFFFFF"/>
          <w:lang w:val="en-US"/>
        </w:rPr>
      </w:pPr>
      <w:r w:rsidRPr="00466703">
        <w:rPr>
          <w:rFonts w:ascii="Times New Roman" w:hAnsi="Times New Roman"/>
          <w:sz w:val="24"/>
          <w:szCs w:val="24"/>
        </w:rPr>
        <w:t xml:space="preserve">Отчет на председателя на ОИК за резултата от Административно дело № 457  на </w:t>
      </w:r>
      <w:r w:rsidRPr="00466703">
        <w:rPr>
          <w:rFonts w:ascii="Times New Roman" w:hAnsi="Times New Roman"/>
          <w:sz w:val="24"/>
          <w:szCs w:val="24"/>
        </w:rPr>
        <w:t>Административен съд гр. Смолян.</w:t>
      </w:r>
    </w:p>
    <w:p w:rsidR="00466703" w:rsidRPr="00466703" w:rsidRDefault="00466703" w:rsidP="00466703">
      <w:pPr>
        <w:pStyle w:val="a3"/>
        <w:numPr>
          <w:ilvl w:val="0"/>
          <w:numId w:val="13"/>
        </w:numPr>
        <w:spacing w:before="100" w:beforeAutospacing="1" w:after="100" w:afterAutospacing="1"/>
        <w:jc w:val="both"/>
        <w:rPr>
          <w:rFonts w:ascii="Times New Roman" w:hAnsi="Times New Roman"/>
          <w:sz w:val="24"/>
          <w:szCs w:val="24"/>
          <w:shd w:val="clear" w:color="auto" w:fill="FFFFFF"/>
          <w:lang w:val="en-US"/>
        </w:rPr>
      </w:pPr>
      <w:r w:rsidRPr="00466703">
        <w:rPr>
          <w:rFonts w:ascii="Times New Roman" w:hAnsi="Times New Roman"/>
          <w:sz w:val="24"/>
          <w:szCs w:val="24"/>
        </w:rPr>
        <w:t>Упълномощаване на членове на ОИК да предадат архива  за съхранение на Общинска администрация гр. Неделино</w:t>
      </w:r>
    </w:p>
    <w:p w:rsidR="00273690" w:rsidRPr="005D7D71" w:rsidRDefault="00273690" w:rsidP="00273690">
      <w:pPr>
        <w:pStyle w:val="a3"/>
        <w:numPr>
          <w:ilvl w:val="0"/>
          <w:numId w:val="13"/>
        </w:numPr>
        <w:spacing w:before="100" w:beforeAutospacing="1" w:after="100" w:afterAutospacing="1"/>
        <w:jc w:val="both"/>
        <w:rPr>
          <w:rFonts w:ascii="Times New Roman" w:hAnsi="Times New Roman"/>
          <w:sz w:val="24"/>
          <w:szCs w:val="24"/>
          <w:shd w:val="clear" w:color="auto" w:fill="FFFFFF"/>
          <w:lang w:val="en-US"/>
        </w:rPr>
      </w:pPr>
      <w:r w:rsidRPr="005D7D71">
        <w:rPr>
          <w:rFonts w:ascii="Times New Roman" w:hAnsi="Times New Roman"/>
          <w:sz w:val="24"/>
          <w:szCs w:val="24"/>
          <w:shd w:val="clear" w:color="auto" w:fill="FFFFFF"/>
        </w:rPr>
        <w:t>Други.</w:t>
      </w:r>
    </w:p>
    <w:p w:rsidR="00E42302" w:rsidRPr="005D7D71" w:rsidRDefault="00E42302" w:rsidP="00C25DE7">
      <w:pPr>
        <w:shd w:val="clear" w:color="auto" w:fill="FFFFFF"/>
        <w:ind w:left="360" w:firstLine="0"/>
        <w:jc w:val="both"/>
        <w:rPr>
          <w:rFonts w:ascii="Times New Roman" w:eastAsiaTheme="minorHAnsi" w:hAnsi="Times New Roman"/>
          <w:b/>
          <w:sz w:val="24"/>
          <w:szCs w:val="24"/>
        </w:rPr>
      </w:pPr>
    </w:p>
    <w:p w:rsidR="00273690" w:rsidRPr="005D7D71" w:rsidRDefault="00C05D46" w:rsidP="00273690">
      <w:pPr>
        <w:shd w:val="clear" w:color="auto" w:fill="FFFFFF"/>
        <w:ind w:left="360" w:firstLine="0"/>
        <w:jc w:val="both"/>
        <w:rPr>
          <w:rFonts w:ascii="Times New Roman" w:eastAsiaTheme="minorHAnsi" w:hAnsi="Times New Roman"/>
          <w:b/>
          <w:sz w:val="24"/>
          <w:szCs w:val="24"/>
        </w:rPr>
      </w:pPr>
      <w:r w:rsidRPr="005D7D71">
        <w:rPr>
          <w:rFonts w:ascii="Times New Roman" w:eastAsiaTheme="minorHAnsi" w:hAnsi="Times New Roman"/>
          <w:b/>
          <w:sz w:val="24"/>
          <w:szCs w:val="24"/>
        </w:rPr>
        <w:t>По точка първа:</w:t>
      </w:r>
      <w:r w:rsidR="007445B8" w:rsidRPr="005D7D71">
        <w:rPr>
          <w:rFonts w:ascii="Times New Roman" w:eastAsiaTheme="minorHAnsi" w:hAnsi="Times New Roman"/>
          <w:b/>
          <w:sz w:val="24"/>
          <w:szCs w:val="24"/>
        </w:rPr>
        <w:t xml:space="preserve"> </w:t>
      </w:r>
    </w:p>
    <w:p w:rsidR="00466703" w:rsidRPr="00466703" w:rsidRDefault="00827889" w:rsidP="00466703">
      <w:pPr>
        <w:spacing w:before="100" w:beforeAutospacing="1" w:after="100" w:afterAutospacing="1"/>
        <w:ind w:firstLine="0"/>
        <w:jc w:val="both"/>
        <w:rPr>
          <w:rFonts w:ascii="Times New Roman" w:hAnsi="Times New Roman"/>
          <w:sz w:val="24"/>
          <w:szCs w:val="24"/>
          <w:shd w:val="clear" w:color="auto" w:fill="FFFFFF"/>
          <w:lang w:val="en-US"/>
        </w:rPr>
      </w:pPr>
      <w:r w:rsidRPr="00466703">
        <w:rPr>
          <w:rFonts w:ascii="Times New Roman" w:hAnsi="Times New Roman"/>
          <w:sz w:val="24"/>
        </w:rPr>
        <w:t>ОТНОСНО:</w:t>
      </w:r>
      <w:r w:rsidRPr="00466703">
        <w:rPr>
          <w:sz w:val="24"/>
        </w:rPr>
        <w:t xml:space="preserve"> </w:t>
      </w:r>
      <w:r w:rsidR="00466703" w:rsidRPr="00466703">
        <w:rPr>
          <w:rFonts w:ascii="Times New Roman" w:hAnsi="Times New Roman"/>
          <w:sz w:val="24"/>
          <w:szCs w:val="24"/>
        </w:rPr>
        <w:t>Отчет на председателя на ОИК за резултата от Административно дело № 457  на Административен съд гр. Смолян.</w:t>
      </w:r>
    </w:p>
    <w:p w:rsidR="00466703" w:rsidRDefault="00466703" w:rsidP="00595131">
      <w:pPr>
        <w:spacing w:line="276"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Председателят на ОИК Неделино докладва, че в съдебното заседание по Административно дело № 457/2019 г. на Административен съд-Смолян срещу Решение № 126-МИ от 27.10.2019 г. на ОИК Неделино бяха представени всички изискуеми доказателства и след разпита на представителите на ОИК</w:t>
      </w:r>
      <w:r w:rsidR="00B72BDB">
        <w:rPr>
          <w:rFonts w:ascii="Times New Roman" w:eastAsiaTheme="minorHAnsi" w:hAnsi="Times New Roman"/>
          <w:sz w:val="24"/>
          <w:szCs w:val="24"/>
        </w:rPr>
        <w:t xml:space="preserve"> Неделино</w:t>
      </w:r>
      <w:r>
        <w:rPr>
          <w:rFonts w:ascii="Times New Roman" w:eastAsiaTheme="minorHAnsi" w:hAnsi="Times New Roman"/>
          <w:sz w:val="24"/>
          <w:szCs w:val="24"/>
        </w:rPr>
        <w:t>, свидетелката Десислава Караиванова – Председател на СИК № 211800003, както и заинтересованите избрани общински съветници се установи, че няма допуснато нарушение в решението на ОИК Неделино по начина за определяне на изборните резултати за общински съветници, поради което съдът отхвърля жалбата на Митко Асенов Кавърмов като неоснователна. Решението може да се обжалва пред ВАС.</w:t>
      </w:r>
    </w:p>
    <w:p w:rsidR="00466703" w:rsidRDefault="00466703" w:rsidP="00595131">
      <w:pPr>
        <w:spacing w:line="276" w:lineRule="auto"/>
        <w:jc w:val="both"/>
        <w:rPr>
          <w:rFonts w:ascii="Times New Roman" w:eastAsiaTheme="minorHAnsi" w:hAnsi="Times New Roman"/>
          <w:sz w:val="24"/>
          <w:szCs w:val="24"/>
        </w:rPr>
      </w:pPr>
    </w:p>
    <w:p w:rsidR="00466703" w:rsidRDefault="00E371A8" w:rsidP="00A06A30">
      <w:pPr>
        <w:spacing w:line="276" w:lineRule="auto"/>
        <w:ind w:firstLine="426"/>
        <w:jc w:val="both"/>
        <w:rPr>
          <w:rFonts w:ascii="Times New Roman" w:eastAsiaTheme="minorHAnsi" w:hAnsi="Times New Roman"/>
          <w:b/>
          <w:sz w:val="24"/>
          <w:szCs w:val="24"/>
        </w:rPr>
      </w:pPr>
      <w:r w:rsidRPr="005D7D71">
        <w:rPr>
          <w:rFonts w:ascii="Times New Roman" w:eastAsiaTheme="minorHAnsi" w:hAnsi="Times New Roman"/>
          <w:b/>
          <w:sz w:val="24"/>
          <w:szCs w:val="24"/>
        </w:rPr>
        <w:t xml:space="preserve">По точка </w:t>
      </w:r>
      <w:r>
        <w:rPr>
          <w:rFonts w:ascii="Times New Roman" w:eastAsiaTheme="minorHAnsi" w:hAnsi="Times New Roman"/>
          <w:b/>
          <w:sz w:val="24"/>
          <w:szCs w:val="24"/>
        </w:rPr>
        <w:t>втора</w:t>
      </w:r>
    </w:p>
    <w:p w:rsidR="004D248A" w:rsidRDefault="004D248A" w:rsidP="00A06A30">
      <w:pPr>
        <w:spacing w:line="276" w:lineRule="auto"/>
        <w:ind w:firstLine="426"/>
        <w:jc w:val="both"/>
        <w:rPr>
          <w:rFonts w:ascii="Times New Roman" w:eastAsiaTheme="minorHAnsi" w:hAnsi="Times New Roman"/>
          <w:b/>
          <w:sz w:val="24"/>
          <w:szCs w:val="24"/>
        </w:rPr>
      </w:pPr>
    </w:p>
    <w:p w:rsidR="004D248A" w:rsidRPr="004D248A" w:rsidRDefault="004D248A" w:rsidP="004D248A">
      <w:pPr>
        <w:shd w:val="clear" w:color="auto" w:fill="FFFFFF"/>
        <w:spacing w:after="167" w:line="335" w:lineRule="atLeast"/>
        <w:ind w:firstLine="0"/>
        <w:jc w:val="both"/>
        <w:rPr>
          <w:rFonts w:ascii="Times New Roman" w:eastAsia="Times New Roman" w:hAnsi="Times New Roman"/>
          <w:sz w:val="24"/>
          <w:szCs w:val="24"/>
          <w:lang w:eastAsia="bg-BG"/>
        </w:rPr>
      </w:pPr>
      <w:r w:rsidRPr="004D248A">
        <w:rPr>
          <w:rFonts w:ascii="Times New Roman" w:eastAsia="Times New Roman" w:hAnsi="Times New Roman"/>
          <w:sz w:val="24"/>
          <w:szCs w:val="24"/>
          <w:lang w:eastAsia="bg-BG"/>
        </w:rPr>
        <w:t>Общинска избирателна комисия Неделино предвид приключване работата на комисията  по произвеждане на изборите за общински съветници и за кметове на 27.10.2019 г., на основание чл. 87, ал. 1, т. 1 и т. 33 от Изборния кодекс и Решение № 1665-МИ от 08.11.2019 г. на ЦИК, ОИК Неделино</w:t>
      </w:r>
    </w:p>
    <w:p w:rsidR="004D248A" w:rsidRPr="004D248A" w:rsidRDefault="004D248A" w:rsidP="004D248A">
      <w:pPr>
        <w:shd w:val="clear" w:color="auto" w:fill="FFFFFF"/>
        <w:spacing w:after="167" w:line="335" w:lineRule="atLeast"/>
        <w:ind w:firstLine="0"/>
        <w:jc w:val="both"/>
        <w:rPr>
          <w:rFonts w:ascii="Times New Roman" w:eastAsia="Times New Roman" w:hAnsi="Times New Roman"/>
          <w:sz w:val="24"/>
          <w:szCs w:val="24"/>
          <w:lang w:eastAsia="bg-BG"/>
        </w:rPr>
      </w:pPr>
    </w:p>
    <w:p w:rsidR="004D248A" w:rsidRPr="004D248A" w:rsidRDefault="004D248A" w:rsidP="004D248A">
      <w:pPr>
        <w:shd w:val="clear" w:color="auto" w:fill="FFFFFF"/>
        <w:spacing w:after="167" w:line="335" w:lineRule="atLeast"/>
        <w:ind w:firstLine="0"/>
        <w:jc w:val="center"/>
        <w:rPr>
          <w:rFonts w:ascii="Times New Roman" w:eastAsia="Times New Roman" w:hAnsi="Times New Roman"/>
          <w:b/>
          <w:bCs/>
          <w:sz w:val="24"/>
          <w:szCs w:val="24"/>
          <w:lang w:eastAsia="bg-BG"/>
        </w:rPr>
      </w:pPr>
      <w:r w:rsidRPr="004D248A">
        <w:rPr>
          <w:rFonts w:ascii="Times New Roman" w:eastAsia="Times New Roman" w:hAnsi="Times New Roman"/>
          <w:b/>
          <w:bCs/>
          <w:sz w:val="24"/>
          <w:szCs w:val="24"/>
          <w:lang w:eastAsia="bg-BG"/>
        </w:rPr>
        <w:t>РЕШИ:</w:t>
      </w:r>
    </w:p>
    <w:p w:rsidR="004D248A" w:rsidRPr="004D248A" w:rsidRDefault="004D248A" w:rsidP="004D248A">
      <w:pPr>
        <w:shd w:val="clear" w:color="auto" w:fill="FFFFFF"/>
        <w:spacing w:after="167" w:line="335" w:lineRule="atLeast"/>
        <w:ind w:firstLine="0"/>
        <w:jc w:val="both"/>
        <w:rPr>
          <w:rFonts w:ascii="Times New Roman" w:eastAsia="Times New Roman" w:hAnsi="Times New Roman"/>
          <w:bCs/>
          <w:sz w:val="24"/>
          <w:szCs w:val="24"/>
          <w:lang w:eastAsia="bg-BG"/>
        </w:rPr>
      </w:pPr>
      <w:r w:rsidRPr="004D248A">
        <w:rPr>
          <w:rFonts w:ascii="Times New Roman" w:eastAsia="Times New Roman" w:hAnsi="Times New Roman"/>
          <w:b/>
          <w:bCs/>
          <w:sz w:val="24"/>
          <w:szCs w:val="24"/>
          <w:lang w:eastAsia="bg-BG"/>
        </w:rPr>
        <w:t xml:space="preserve">Определя </w:t>
      </w:r>
      <w:r w:rsidRPr="004D248A">
        <w:rPr>
          <w:rFonts w:ascii="Times New Roman" w:eastAsia="Times New Roman" w:hAnsi="Times New Roman"/>
          <w:bCs/>
          <w:sz w:val="24"/>
          <w:szCs w:val="24"/>
          <w:lang w:eastAsia="bg-BG"/>
        </w:rPr>
        <w:t>Румен Асенов Чафадаров – Председател на ОИК Неделино и Захаринка Младенова Петрова – Секретар на ОИК Неделино, които да предадат на Общинска администрация – Неделино изборните книжа от произведените избори за общински съветници и за кметове на 27.10.2019 г. и изготви приемно-предавателен протокол.</w:t>
      </w:r>
    </w:p>
    <w:p w:rsidR="004D248A" w:rsidRPr="004D248A" w:rsidRDefault="004D248A" w:rsidP="004D248A">
      <w:pPr>
        <w:pStyle w:val="a7"/>
        <w:shd w:val="clear" w:color="auto" w:fill="FFFFFF"/>
        <w:spacing w:before="0" w:beforeAutospacing="0" w:after="167" w:afterAutospacing="0" w:line="335" w:lineRule="atLeast"/>
        <w:jc w:val="both"/>
      </w:pPr>
      <w:r w:rsidRPr="004D248A">
        <w:rPr>
          <w:rFonts w:eastAsiaTheme="minorHAnsi"/>
        </w:rPr>
        <w:t>Решението подлежи на обжалване в 3-дневен срок от обявяването</w:t>
      </w:r>
      <w:r w:rsidRPr="004D248A">
        <w:rPr>
          <w:rFonts w:ascii="Helvetica" w:hAnsi="Helvetica" w:cs="Helvetica"/>
        </w:rPr>
        <w:t xml:space="preserve"> </w:t>
      </w:r>
      <w:r w:rsidRPr="004D248A">
        <w:t>му пред Централната избирателна комисия съгласно чл.88 от Изборния кодекс.</w:t>
      </w:r>
    </w:p>
    <w:p w:rsidR="004D248A" w:rsidRPr="004D248A" w:rsidRDefault="004D248A" w:rsidP="004D248A">
      <w:pPr>
        <w:spacing w:line="276" w:lineRule="auto"/>
        <w:ind w:firstLine="426"/>
        <w:jc w:val="both"/>
        <w:rPr>
          <w:rFonts w:ascii="Times New Roman" w:eastAsiaTheme="minorHAnsi" w:hAnsi="Times New Roman"/>
          <w:b/>
          <w:sz w:val="24"/>
          <w:szCs w:val="24"/>
        </w:rPr>
      </w:pPr>
    </w:p>
    <w:p w:rsidR="00C86477" w:rsidRPr="005D7D71" w:rsidRDefault="00C86477" w:rsidP="00C86477">
      <w:pPr>
        <w:spacing w:line="276" w:lineRule="auto"/>
        <w:jc w:val="both"/>
        <w:rPr>
          <w:rFonts w:ascii="Times New Roman" w:eastAsiaTheme="minorHAnsi" w:hAnsi="Times New Roman"/>
          <w:sz w:val="24"/>
          <w:szCs w:val="24"/>
        </w:rPr>
      </w:pPr>
      <w:r w:rsidRPr="005D7D71">
        <w:rPr>
          <w:rFonts w:ascii="Times New Roman" w:eastAsiaTheme="minorHAnsi" w:hAnsi="Times New Roman"/>
          <w:sz w:val="24"/>
          <w:szCs w:val="24"/>
        </w:rPr>
        <w:t xml:space="preserve">Гласували както следва: </w:t>
      </w:r>
    </w:p>
    <w:p w:rsidR="00C86477" w:rsidRPr="005D7D71" w:rsidRDefault="00C86477" w:rsidP="00C86477">
      <w:pPr>
        <w:spacing w:line="276" w:lineRule="auto"/>
        <w:jc w:val="both"/>
        <w:rPr>
          <w:rFonts w:ascii="Times New Roman" w:eastAsiaTheme="minorHAnsi" w:hAnsi="Times New Roman"/>
          <w:sz w:val="24"/>
          <w:szCs w:val="24"/>
        </w:rPr>
      </w:pPr>
      <w:r w:rsidRPr="005D7D71">
        <w:rPr>
          <w:rFonts w:ascii="Times New Roman" w:eastAsiaTheme="minorHAnsi" w:hAnsi="Times New Roman"/>
          <w:sz w:val="24"/>
          <w:szCs w:val="24"/>
        </w:rPr>
        <w:t>ЗА предложението: 13 членове</w:t>
      </w:r>
    </w:p>
    <w:p w:rsidR="00C86477" w:rsidRPr="005D7D71" w:rsidRDefault="00C86477" w:rsidP="00C86477">
      <w:pPr>
        <w:spacing w:line="276" w:lineRule="auto"/>
        <w:jc w:val="both"/>
        <w:rPr>
          <w:rFonts w:ascii="Times New Roman" w:eastAsiaTheme="minorHAnsi" w:hAnsi="Times New Roman"/>
          <w:sz w:val="24"/>
          <w:szCs w:val="24"/>
        </w:rPr>
      </w:pPr>
      <w:r w:rsidRPr="005D7D71">
        <w:rPr>
          <w:rFonts w:ascii="Times New Roman" w:eastAsiaTheme="minorHAnsi" w:hAnsi="Times New Roman"/>
          <w:sz w:val="24"/>
          <w:szCs w:val="24"/>
        </w:rPr>
        <w:t>ПРОТИВ: 0</w:t>
      </w:r>
      <w:r w:rsidRPr="005D7D71">
        <w:rPr>
          <w:rFonts w:ascii="Times New Roman" w:eastAsiaTheme="minorHAnsi" w:hAnsi="Times New Roman"/>
          <w:sz w:val="24"/>
          <w:szCs w:val="24"/>
        </w:rPr>
        <w:tab/>
      </w:r>
    </w:p>
    <w:p w:rsidR="004D248A" w:rsidRPr="004D248A" w:rsidRDefault="004D248A" w:rsidP="00A06A30">
      <w:pPr>
        <w:spacing w:line="276" w:lineRule="auto"/>
        <w:ind w:firstLine="426"/>
        <w:jc w:val="both"/>
        <w:rPr>
          <w:rFonts w:ascii="Times New Roman" w:eastAsiaTheme="minorHAnsi" w:hAnsi="Times New Roman"/>
          <w:b/>
          <w:sz w:val="24"/>
          <w:szCs w:val="24"/>
        </w:rPr>
      </w:pPr>
    </w:p>
    <w:p w:rsidR="00C86477" w:rsidRDefault="00C86477" w:rsidP="00C86477">
      <w:pPr>
        <w:spacing w:line="276" w:lineRule="auto"/>
        <w:ind w:firstLine="426"/>
        <w:jc w:val="both"/>
        <w:rPr>
          <w:rFonts w:ascii="Times New Roman" w:eastAsiaTheme="minorHAnsi" w:hAnsi="Times New Roman"/>
          <w:b/>
          <w:sz w:val="24"/>
          <w:szCs w:val="24"/>
        </w:rPr>
      </w:pPr>
      <w:r w:rsidRPr="005D7D71">
        <w:rPr>
          <w:rFonts w:ascii="Times New Roman" w:eastAsiaTheme="minorHAnsi" w:hAnsi="Times New Roman"/>
          <w:b/>
          <w:sz w:val="24"/>
          <w:szCs w:val="24"/>
        </w:rPr>
        <w:t xml:space="preserve">По точка </w:t>
      </w:r>
      <w:r>
        <w:rPr>
          <w:rFonts w:ascii="Times New Roman" w:eastAsiaTheme="minorHAnsi" w:hAnsi="Times New Roman"/>
          <w:b/>
          <w:sz w:val="24"/>
          <w:szCs w:val="24"/>
        </w:rPr>
        <w:t>трета</w:t>
      </w:r>
    </w:p>
    <w:p w:rsidR="00C86477" w:rsidRDefault="00C86477" w:rsidP="00A06A30">
      <w:pPr>
        <w:spacing w:line="276" w:lineRule="auto"/>
        <w:ind w:firstLine="426"/>
        <w:jc w:val="both"/>
        <w:rPr>
          <w:rFonts w:ascii="Times New Roman" w:eastAsiaTheme="minorHAnsi" w:hAnsi="Times New Roman"/>
          <w:b/>
          <w:sz w:val="24"/>
          <w:szCs w:val="24"/>
        </w:rPr>
      </w:pPr>
      <w:r>
        <w:rPr>
          <w:rFonts w:ascii="Times New Roman" w:eastAsiaTheme="minorHAnsi" w:hAnsi="Times New Roman"/>
          <w:b/>
          <w:sz w:val="24"/>
          <w:szCs w:val="24"/>
        </w:rPr>
        <w:t xml:space="preserve">Други </w:t>
      </w:r>
    </w:p>
    <w:p w:rsidR="004D248A" w:rsidRDefault="00C86477" w:rsidP="00C86477">
      <w:pPr>
        <w:spacing w:line="276" w:lineRule="auto"/>
        <w:ind w:firstLine="0"/>
        <w:jc w:val="both"/>
        <w:rPr>
          <w:rFonts w:ascii="Times New Roman" w:eastAsiaTheme="minorHAnsi" w:hAnsi="Times New Roman"/>
          <w:sz w:val="24"/>
          <w:szCs w:val="24"/>
        </w:rPr>
      </w:pPr>
      <w:r w:rsidRPr="00C86477">
        <w:rPr>
          <w:rFonts w:ascii="Times New Roman" w:eastAsiaTheme="minorHAnsi" w:hAnsi="Times New Roman"/>
          <w:sz w:val="24"/>
          <w:szCs w:val="24"/>
        </w:rPr>
        <w:t>Постъпило е предложение от г-н Лазар Бабачев – Член на ОИК Неделино,</w:t>
      </w:r>
      <w:r w:rsidR="007D1FC3">
        <w:rPr>
          <w:rFonts w:ascii="Times New Roman" w:eastAsiaTheme="minorHAnsi" w:hAnsi="Times New Roman"/>
          <w:sz w:val="24"/>
          <w:szCs w:val="24"/>
        </w:rPr>
        <w:t xml:space="preserve"> а именно: К</w:t>
      </w:r>
      <w:r w:rsidRPr="00C86477">
        <w:rPr>
          <w:rFonts w:ascii="Times New Roman" w:eastAsiaTheme="minorHAnsi" w:hAnsi="Times New Roman"/>
          <w:sz w:val="24"/>
          <w:szCs w:val="24"/>
        </w:rPr>
        <w:t xml:space="preserve">омисията да одобри опис на всички </w:t>
      </w:r>
      <w:r w:rsidR="00A621F2">
        <w:rPr>
          <w:rFonts w:ascii="Times New Roman" w:eastAsiaTheme="minorHAnsi" w:hAnsi="Times New Roman"/>
          <w:sz w:val="24"/>
          <w:szCs w:val="24"/>
        </w:rPr>
        <w:t xml:space="preserve">изборни книжа и други </w:t>
      </w:r>
      <w:r w:rsidRPr="00C86477">
        <w:rPr>
          <w:rFonts w:ascii="Times New Roman" w:eastAsiaTheme="minorHAnsi" w:hAnsi="Times New Roman"/>
          <w:sz w:val="24"/>
          <w:szCs w:val="24"/>
        </w:rPr>
        <w:t>документи</w:t>
      </w:r>
      <w:r w:rsidR="00A621F2">
        <w:rPr>
          <w:rFonts w:ascii="Times New Roman" w:eastAsiaTheme="minorHAnsi" w:hAnsi="Times New Roman"/>
          <w:sz w:val="24"/>
          <w:szCs w:val="24"/>
        </w:rPr>
        <w:t>, които следва да бъдат предавани за съхранение</w:t>
      </w:r>
      <w:r w:rsidRPr="00C86477">
        <w:rPr>
          <w:rFonts w:ascii="Times New Roman" w:eastAsiaTheme="minorHAnsi" w:hAnsi="Times New Roman"/>
          <w:sz w:val="24"/>
          <w:szCs w:val="24"/>
        </w:rPr>
        <w:t xml:space="preserve"> </w:t>
      </w:r>
      <w:bookmarkStart w:id="0" w:name="_GoBack"/>
      <w:bookmarkEnd w:id="0"/>
      <w:r w:rsidRPr="00C86477">
        <w:rPr>
          <w:rFonts w:ascii="Times New Roman" w:eastAsiaTheme="minorHAnsi" w:hAnsi="Times New Roman"/>
          <w:sz w:val="24"/>
          <w:szCs w:val="24"/>
        </w:rPr>
        <w:t>на Общинска администрация – Неделино.</w:t>
      </w:r>
    </w:p>
    <w:p w:rsidR="00F00A8F" w:rsidRPr="003064E9" w:rsidRDefault="00F00A8F" w:rsidP="003064E9">
      <w:pPr>
        <w:shd w:val="clear" w:color="auto" w:fill="FFFFFF"/>
        <w:spacing w:after="167" w:line="335" w:lineRule="atLeast"/>
        <w:ind w:firstLine="0"/>
        <w:jc w:val="both"/>
        <w:rPr>
          <w:rFonts w:ascii="Times New Roman" w:eastAsia="Times New Roman" w:hAnsi="Times New Roman"/>
          <w:sz w:val="24"/>
          <w:szCs w:val="24"/>
          <w:lang w:eastAsia="bg-BG"/>
        </w:rPr>
      </w:pPr>
      <w:r w:rsidRPr="00F00A8F">
        <w:rPr>
          <w:rFonts w:ascii="Times New Roman" w:eastAsia="Times New Roman" w:hAnsi="Times New Roman"/>
          <w:sz w:val="24"/>
          <w:szCs w:val="24"/>
          <w:lang w:eastAsia="bg-BG"/>
        </w:rPr>
        <w:t xml:space="preserve">Съгласно Решение № 1665-МИ от 08.11.2019 г. на ЦИК и на основание чл. 87, ал. 1, т. 1 от Изборния кодекс,  Общинска избирателна комисия Неделино </w:t>
      </w:r>
    </w:p>
    <w:p w:rsidR="00F00A8F" w:rsidRPr="003064E9" w:rsidRDefault="00F00A8F" w:rsidP="00F00A8F">
      <w:pPr>
        <w:shd w:val="clear" w:color="auto" w:fill="FFFFFF"/>
        <w:spacing w:after="167" w:line="335" w:lineRule="atLeast"/>
        <w:ind w:firstLine="0"/>
        <w:jc w:val="center"/>
        <w:rPr>
          <w:rFonts w:ascii="Times New Roman" w:eastAsia="Times New Roman" w:hAnsi="Times New Roman"/>
          <w:b/>
          <w:bCs/>
          <w:sz w:val="24"/>
          <w:szCs w:val="24"/>
          <w:lang w:eastAsia="bg-BG"/>
        </w:rPr>
      </w:pPr>
      <w:r w:rsidRPr="003064E9">
        <w:rPr>
          <w:rFonts w:ascii="Times New Roman" w:eastAsia="Times New Roman" w:hAnsi="Times New Roman"/>
          <w:b/>
          <w:bCs/>
          <w:sz w:val="24"/>
          <w:szCs w:val="24"/>
          <w:lang w:eastAsia="bg-BG"/>
        </w:rPr>
        <w:t>РЕШИ:</w:t>
      </w:r>
    </w:p>
    <w:p w:rsidR="00F00A8F" w:rsidRPr="00F00A8F" w:rsidRDefault="00F00A8F" w:rsidP="00F00A8F">
      <w:pPr>
        <w:shd w:val="clear" w:color="auto" w:fill="FFFFFF"/>
        <w:spacing w:after="167" w:line="335" w:lineRule="atLeast"/>
        <w:ind w:firstLine="0"/>
        <w:jc w:val="both"/>
        <w:rPr>
          <w:rFonts w:ascii="Times New Roman" w:eastAsia="Times New Roman" w:hAnsi="Times New Roman"/>
          <w:sz w:val="24"/>
          <w:szCs w:val="24"/>
          <w:lang w:eastAsia="bg-BG"/>
        </w:rPr>
      </w:pPr>
      <w:r w:rsidRPr="003064E9">
        <w:rPr>
          <w:rFonts w:ascii="Times New Roman" w:eastAsia="Times New Roman" w:hAnsi="Times New Roman"/>
          <w:bCs/>
          <w:sz w:val="24"/>
          <w:szCs w:val="24"/>
          <w:lang w:eastAsia="bg-BG"/>
        </w:rPr>
        <w:t xml:space="preserve">Одобрява описа за предаване на </w:t>
      </w:r>
      <w:r w:rsidRPr="00F00A8F">
        <w:rPr>
          <w:rFonts w:ascii="Times New Roman" w:eastAsia="Times New Roman" w:hAnsi="Times New Roman"/>
          <w:sz w:val="24"/>
          <w:szCs w:val="24"/>
          <w:lang w:eastAsia="bg-BG"/>
        </w:rPr>
        <w:t>изборните книжа от произведените избори за общински съветници и за кметове на 27.10.2019 г. за съхранение в общинската администрация, с изключение на необходимите за работа документи по време на мандата на комисията.</w:t>
      </w:r>
    </w:p>
    <w:p w:rsidR="00466703" w:rsidRPr="003064E9" w:rsidRDefault="00F00A8F" w:rsidP="00633DCF">
      <w:pPr>
        <w:spacing w:line="276" w:lineRule="auto"/>
        <w:ind w:firstLine="0"/>
        <w:jc w:val="both"/>
        <w:rPr>
          <w:rFonts w:ascii="Times New Roman" w:eastAsiaTheme="minorHAnsi" w:hAnsi="Times New Roman"/>
          <w:sz w:val="24"/>
          <w:szCs w:val="24"/>
        </w:rPr>
      </w:pPr>
      <w:r w:rsidRPr="003064E9">
        <w:rPr>
          <w:rFonts w:ascii="Times New Roman" w:eastAsiaTheme="minorHAnsi" w:hAnsi="Times New Roman"/>
        </w:rPr>
        <w:t>Решението подлежи на обжалване в 3-дневен срок от обявяването му пред Централната избирателна комисия съгласно чл.88 от Изборния кодекс</w:t>
      </w:r>
    </w:p>
    <w:p w:rsidR="00466703" w:rsidRPr="003064E9" w:rsidRDefault="00466703" w:rsidP="00595131">
      <w:pPr>
        <w:spacing w:line="276" w:lineRule="auto"/>
        <w:jc w:val="both"/>
        <w:rPr>
          <w:rFonts w:ascii="Times New Roman" w:eastAsiaTheme="minorHAnsi" w:hAnsi="Times New Roman"/>
          <w:sz w:val="24"/>
          <w:szCs w:val="24"/>
        </w:rPr>
      </w:pPr>
    </w:p>
    <w:p w:rsidR="00595131" w:rsidRPr="005D7D71" w:rsidRDefault="00595131" w:rsidP="00595131">
      <w:pPr>
        <w:spacing w:line="276" w:lineRule="auto"/>
        <w:jc w:val="both"/>
        <w:rPr>
          <w:rFonts w:ascii="Times New Roman" w:eastAsiaTheme="minorHAnsi" w:hAnsi="Times New Roman"/>
          <w:sz w:val="24"/>
          <w:szCs w:val="24"/>
        </w:rPr>
      </w:pPr>
      <w:r w:rsidRPr="005D7D71">
        <w:rPr>
          <w:rFonts w:ascii="Times New Roman" w:eastAsiaTheme="minorHAnsi" w:hAnsi="Times New Roman"/>
          <w:sz w:val="24"/>
          <w:szCs w:val="24"/>
        </w:rPr>
        <w:lastRenderedPageBreak/>
        <w:t xml:space="preserve">Гласували както следва: </w:t>
      </w:r>
    </w:p>
    <w:p w:rsidR="00595131" w:rsidRPr="005D7D71" w:rsidRDefault="00595131" w:rsidP="00595131">
      <w:pPr>
        <w:spacing w:line="276" w:lineRule="auto"/>
        <w:jc w:val="both"/>
        <w:rPr>
          <w:rFonts w:ascii="Times New Roman" w:eastAsiaTheme="minorHAnsi" w:hAnsi="Times New Roman"/>
          <w:sz w:val="24"/>
          <w:szCs w:val="24"/>
        </w:rPr>
      </w:pPr>
      <w:r w:rsidRPr="005D7D71">
        <w:rPr>
          <w:rFonts w:ascii="Times New Roman" w:eastAsiaTheme="minorHAnsi" w:hAnsi="Times New Roman"/>
          <w:sz w:val="24"/>
          <w:szCs w:val="24"/>
        </w:rPr>
        <w:t>ЗА предложението: 13 членове</w:t>
      </w:r>
    </w:p>
    <w:p w:rsidR="00595131" w:rsidRPr="005D7D71" w:rsidRDefault="00595131" w:rsidP="00E74D56">
      <w:pPr>
        <w:spacing w:line="276" w:lineRule="auto"/>
        <w:jc w:val="both"/>
        <w:rPr>
          <w:rFonts w:ascii="Times New Roman" w:eastAsiaTheme="minorHAnsi" w:hAnsi="Times New Roman"/>
          <w:sz w:val="24"/>
          <w:szCs w:val="24"/>
        </w:rPr>
      </w:pPr>
      <w:r w:rsidRPr="005D7D71">
        <w:rPr>
          <w:rFonts w:ascii="Times New Roman" w:eastAsiaTheme="minorHAnsi" w:hAnsi="Times New Roman"/>
          <w:sz w:val="24"/>
          <w:szCs w:val="24"/>
        </w:rPr>
        <w:t>ПРОТИВ: 0</w:t>
      </w:r>
      <w:r w:rsidRPr="005D7D71">
        <w:rPr>
          <w:rFonts w:ascii="Times New Roman" w:eastAsiaTheme="minorHAnsi" w:hAnsi="Times New Roman"/>
          <w:sz w:val="24"/>
          <w:szCs w:val="24"/>
        </w:rPr>
        <w:tab/>
      </w:r>
    </w:p>
    <w:p w:rsidR="00692FEE" w:rsidRPr="005D7D71" w:rsidRDefault="00692FEE" w:rsidP="00692FEE">
      <w:pPr>
        <w:ind w:firstLine="0"/>
        <w:jc w:val="both"/>
        <w:rPr>
          <w:rFonts w:ascii="Times New Roman" w:eastAsia="Times New Roman" w:hAnsi="Times New Roman"/>
          <w:b/>
          <w:color w:val="333333"/>
          <w:sz w:val="24"/>
          <w:szCs w:val="24"/>
          <w:lang w:eastAsia="bg-BG"/>
        </w:rPr>
      </w:pPr>
    </w:p>
    <w:p w:rsidR="00E74D56" w:rsidRPr="005D7D71" w:rsidRDefault="00E74D56" w:rsidP="00692FEE">
      <w:pPr>
        <w:spacing w:line="276" w:lineRule="auto"/>
        <w:ind w:firstLine="0"/>
        <w:jc w:val="both"/>
        <w:rPr>
          <w:rFonts w:ascii="Times New Roman" w:eastAsiaTheme="minorHAnsi" w:hAnsi="Times New Roman"/>
          <w:sz w:val="24"/>
          <w:szCs w:val="24"/>
        </w:rPr>
      </w:pPr>
    </w:p>
    <w:p w:rsidR="00F32626" w:rsidRPr="005D7D71" w:rsidRDefault="00D41411" w:rsidP="00E74D56">
      <w:pPr>
        <w:spacing w:line="276" w:lineRule="auto"/>
        <w:ind w:firstLine="0"/>
        <w:jc w:val="both"/>
        <w:rPr>
          <w:rFonts w:ascii="Times New Roman" w:eastAsia="Times New Roman" w:hAnsi="Times New Roman"/>
          <w:sz w:val="24"/>
          <w:szCs w:val="24"/>
          <w:lang w:eastAsia="bg-BG"/>
        </w:rPr>
      </w:pPr>
      <w:r w:rsidRPr="005D7D71">
        <w:rPr>
          <w:rFonts w:ascii="Times New Roman" w:eastAsia="Times New Roman" w:hAnsi="Times New Roman"/>
          <w:sz w:val="24"/>
          <w:szCs w:val="24"/>
          <w:lang w:eastAsia="bg-BG"/>
        </w:rPr>
        <w:t>След изчерпване на точките по дневния ред ОИК Неделин</w:t>
      </w:r>
      <w:r w:rsidR="00790862">
        <w:rPr>
          <w:rFonts w:ascii="Times New Roman" w:eastAsia="Times New Roman" w:hAnsi="Times New Roman"/>
          <w:sz w:val="24"/>
          <w:szCs w:val="24"/>
          <w:lang w:eastAsia="bg-BG"/>
        </w:rPr>
        <w:t xml:space="preserve">о </w:t>
      </w:r>
      <w:r w:rsidR="004E6AFE">
        <w:rPr>
          <w:rFonts w:ascii="Times New Roman" w:eastAsia="Times New Roman" w:hAnsi="Times New Roman"/>
          <w:sz w:val="24"/>
          <w:szCs w:val="24"/>
          <w:lang w:eastAsia="bg-BG"/>
        </w:rPr>
        <w:t>приключи своето заседание в 11</w:t>
      </w:r>
      <w:r w:rsidR="00790862">
        <w:rPr>
          <w:rFonts w:ascii="Times New Roman" w:eastAsia="Times New Roman" w:hAnsi="Times New Roman"/>
          <w:sz w:val="24"/>
          <w:szCs w:val="24"/>
          <w:lang w:eastAsia="bg-BG"/>
        </w:rPr>
        <w:t>:</w:t>
      </w:r>
      <w:r w:rsidR="00C86477">
        <w:rPr>
          <w:rFonts w:ascii="Times New Roman" w:eastAsia="Times New Roman" w:hAnsi="Times New Roman"/>
          <w:sz w:val="24"/>
          <w:szCs w:val="24"/>
          <w:lang w:eastAsia="bg-BG"/>
        </w:rPr>
        <w:t>30</w:t>
      </w:r>
      <w:r w:rsidRPr="005D7D71">
        <w:rPr>
          <w:rFonts w:ascii="Times New Roman" w:eastAsia="Times New Roman" w:hAnsi="Times New Roman"/>
          <w:sz w:val="24"/>
          <w:szCs w:val="24"/>
          <w:lang w:eastAsia="bg-BG"/>
        </w:rPr>
        <w:t xml:space="preserve"> часа.</w:t>
      </w:r>
    </w:p>
    <w:p w:rsidR="00E74D56" w:rsidRPr="005D7D71" w:rsidRDefault="00E74D56" w:rsidP="00E74D56">
      <w:pPr>
        <w:spacing w:line="276" w:lineRule="auto"/>
        <w:ind w:firstLine="0"/>
        <w:jc w:val="both"/>
        <w:rPr>
          <w:rFonts w:ascii="Times New Roman" w:eastAsia="Times New Roman" w:hAnsi="Times New Roman"/>
          <w:sz w:val="24"/>
          <w:szCs w:val="24"/>
          <w:lang w:eastAsia="bg-BG"/>
        </w:rPr>
      </w:pPr>
    </w:p>
    <w:p w:rsidR="00E74D56" w:rsidRPr="005D7D71" w:rsidRDefault="00E74D56" w:rsidP="00E74D56">
      <w:pPr>
        <w:spacing w:line="276" w:lineRule="auto"/>
        <w:ind w:firstLine="0"/>
        <w:jc w:val="both"/>
        <w:rPr>
          <w:rFonts w:ascii="Times New Roman" w:eastAsia="Times New Roman" w:hAnsi="Times New Roman"/>
          <w:sz w:val="24"/>
          <w:szCs w:val="24"/>
          <w:lang w:eastAsia="bg-BG"/>
        </w:rPr>
      </w:pPr>
    </w:p>
    <w:p w:rsidR="001A4076" w:rsidRPr="005D7D71" w:rsidRDefault="001A4076" w:rsidP="001A4076">
      <w:pPr>
        <w:spacing w:after="150"/>
        <w:ind w:firstLine="0"/>
        <w:jc w:val="both"/>
        <w:rPr>
          <w:rFonts w:ascii="Times New Roman" w:eastAsia="Times New Roman" w:hAnsi="Times New Roman"/>
          <w:sz w:val="24"/>
          <w:szCs w:val="24"/>
          <w:lang w:eastAsia="bg-BG"/>
        </w:rPr>
      </w:pPr>
      <w:r w:rsidRPr="005D7D71">
        <w:rPr>
          <w:rFonts w:ascii="Times New Roman" w:eastAsia="Times New Roman" w:hAnsi="Times New Roman"/>
          <w:sz w:val="24"/>
          <w:szCs w:val="24"/>
          <w:lang w:eastAsia="bg-BG"/>
        </w:rPr>
        <w:t>П</w:t>
      </w:r>
      <w:r w:rsidR="002E3932" w:rsidRPr="005D7D71">
        <w:rPr>
          <w:rFonts w:ascii="Times New Roman" w:eastAsia="Times New Roman" w:hAnsi="Times New Roman"/>
          <w:sz w:val="24"/>
          <w:szCs w:val="24"/>
          <w:lang w:eastAsia="bg-BG"/>
        </w:rPr>
        <w:t>редседател</w:t>
      </w:r>
      <w:r w:rsidRPr="005D7D71">
        <w:rPr>
          <w:rFonts w:ascii="Times New Roman" w:eastAsia="Times New Roman" w:hAnsi="Times New Roman"/>
          <w:sz w:val="24"/>
          <w:szCs w:val="24"/>
          <w:lang w:eastAsia="bg-BG"/>
        </w:rPr>
        <w:t>: …………………</w:t>
      </w:r>
    </w:p>
    <w:p w:rsidR="000079A6" w:rsidRPr="005D7D71" w:rsidRDefault="001A4076" w:rsidP="001A4076">
      <w:pPr>
        <w:spacing w:after="150"/>
        <w:ind w:firstLine="0"/>
        <w:jc w:val="both"/>
        <w:rPr>
          <w:rFonts w:ascii="Times New Roman" w:eastAsia="Times New Roman" w:hAnsi="Times New Roman"/>
          <w:sz w:val="24"/>
          <w:szCs w:val="24"/>
          <w:lang w:eastAsia="bg-BG"/>
        </w:rPr>
      </w:pPr>
      <w:r w:rsidRPr="005D7D71">
        <w:rPr>
          <w:rFonts w:ascii="Times New Roman" w:eastAsia="Times New Roman" w:hAnsi="Times New Roman"/>
          <w:sz w:val="24"/>
          <w:szCs w:val="24"/>
          <w:lang w:eastAsia="bg-BG"/>
        </w:rPr>
        <w:t>Румен Асенов Чафадаров</w:t>
      </w:r>
    </w:p>
    <w:p w:rsidR="005B44B2" w:rsidRPr="005D7D71" w:rsidRDefault="005B44B2" w:rsidP="001A4076">
      <w:pPr>
        <w:spacing w:after="150"/>
        <w:ind w:firstLine="0"/>
        <w:jc w:val="both"/>
        <w:rPr>
          <w:rFonts w:ascii="Times New Roman" w:eastAsia="Times New Roman" w:hAnsi="Times New Roman"/>
          <w:sz w:val="24"/>
          <w:szCs w:val="24"/>
          <w:lang w:eastAsia="bg-BG"/>
        </w:rPr>
      </w:pPr>
    </w:p>
    <w:p w:rsidR="00F946F4" w:rsidRPr="005D7D71" w:rsidRDefault="00F946F4" w:rsidP="00F946F4">
      <w:pPr>
        <w:spacing w:after="150"/>
        <w:ind w:firstLine="0"/>
        <w:jc w:val="both"/>
        <w:rPr>
          <w:rFonts w:ascii="Times New Roman" w:eastAsia="Times New Roman" w:hAnsi="Times New Roman"/>
          <w:sz w:val="24"/>
          <w:szCs w:val="24"/>
          <w:lang w:eastAsia="bg-BG"/>
        </w:rPr>
      </w:pPr>
      <w:r w:rsidRPr="005D7D71">
        <w:rPr>
          <w:rFonts w:ascii="Times New Roman" w:eastAsia="Times New Roman" w:hAnsi="Times New Roman"/>
          <w:sz w:val="24"/>
          <w:szCs w:val="24"/>
          <w:lang w:eastAsia="bg-BG"/>
        </w:rPr>
        <w:t>Секретар: ……………………..</w:t>
      </w:r>
    </w:p>
    <w:p w:rsidR="00F946F4" w:rsidRPr="005D7D71" w:rsidRDefault="00F946F4" w:rsidP="00F946F4">
      <w:pPr>
        <w:spacing w:after="150"/>
        <w:ind w:firstLine="0"/>
        <w:jc w:val="both"/>
        <w:rPr>
          <w:rFonts w:ascii="Times New Roman" w:eastAsia="Times New Roman" w:hAnsi="Times New Roman"/>
          <w:sz w:val="24"/>
          <w:szCs w:val="24"/>
          <w:lang w:eastAsia="bg-BG"/>
        </w:rPr>
      </w:pPr>
      <w:r w:rsidRPr="005D7D71">
        <w:rPr>
          <w:rFonts w:ascii="Times New Roman" w:eastAsia="Times New Roman" w:hAnsi="Times New Roman"/>
          <w:sz w:val="24"/>
          <w:szCs w:val="24"/>
          <w:lang w:eastAsia="bg-BG"/>
        </w:rPr>
        <w:t>Захаринка Младенова Петрова</w:t>
      </w:r>
    </w:p>
    <w:p w:rsidR="001A4076" w:rsidRPr="005D7D71" w:rsidRDefault="001A4076" w:rsidP="00F946F4">
      <w:pPr>
        <w:spacing w:after="150"/>
        <w:ind w:firstLine="0"/>
        <w:jc w:val="both"/>
        <w:rPr>
          <w:rFonts w:ascii="Times New Roman" w:eastAsia="Times New Roman" w:hAnsi="Times New Roman"/>
          <w:sz w:val="24"/>
          <w:szCs w:val="24"/>
          <w:lang w:eastAsia="bg-BG"/>
        </w:rPr>
      </w:pPr>
    </w:p>
    <w:sectPr w:rsidR="001A4076" w:rsidRPr="005D7D71" w:rsidSect="00910866">
      <w:pgSz w:w="11906" w:h="16838"/>
      <w:pgMar w:top="993" w:right="991"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782"/>
    <w:multiLevelType w:val="hybridMultilevel"/>
    <w:tmpl w:val="1B9A4D8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502415F"/>
    <w:multiLevelType w:val="multilevel"/>
    <w:tmpl w:val="F648A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1F6441"/>
    <w:multiLevelType w:val="multilevel"/>
    <w:tmpl w:val="9670E9C4"/>
    <w:lvl w:ilvl="0">
      <w:start w:val="1"/>
      <w:numFmt w:val="decimal"/>
      <w:lvlText w:val="%1."/>
      <w:lvlJc w:val="left"/>
      <w:pPr>
        <w:tabs>
          <w:tab w:val="num" w:pos="644"/>
        </w:tabs>
        <w:ind w:left="644"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5D7734"/>
    <w:multiLevelType w:val="multilevel"/>
    <w:tmpl w:val="F648A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C9243C"/>
    <w:multiLevelType w:val="hybridMultilevel"/>
    <w:tmpl w:val="D806EC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40C5186"/>
    <w:multiLevelType w:val="hybridMultilevel"/>
    <w:tmpl w:val="6EE0FB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A043ACD"/>
    <w:multiLevelType w:val="hybridMultilevel"/>
    <w:tmpl w:val="E73A1D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E8D3644"/>
    <w:multiLevelType w:val="hybridMultilevel"/>
    <w:tmpl w:val="B41055D2"/>
    <w:lvl w:ilvl="0" w:tplc="8334D2E8">
      <w:start w:val="1"/>
      <w:numFmt w:val="decimal"/>
      <w:lvlText w:val="%1."/>
      <w:lvlJc w:val="left"/>
      <w:pPr>
        <w:ind w:left="1080" w:hanging="360"/>
      </w:pPr>
      <w:rPr>
        <w:rFonts w:hint="default"/>
        <w:color w:val="333333"/>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21EC2138"/>
    <w:multiLevelType w:val="multilevel"/>
    <w:tmpl w:val="F648A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0C22B8"/>
    <w:multiLevelType w:val="hybridMultilevel"/>
    <w:tmpl w:val="7CDA18E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28E75CEB"/>
    <w:multiLevelType w:val="multilevel"/>
    <w:tmpl w:val="C446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2429E3"/>
    <w:multiLevelType w:val="hybridMultilevel"/>
    <w:tmpl w:val="02F2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B3E6C"/>
    <w:multiLevelType w:val="multilevel"/>
    <w:tmpl w:val="F648A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1257D6"/>
    <w:multiLevelType w:val="hybridMultilevel"/>
    <w:tmpl w:val="02F2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801F24"/>
    <w:multiLevelType w:val="hybridMultilevel"/>
    <w:tmpl w:val="B5A87F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E15531F"/>
    <w:multiLevelType w:val="hybridMultilevel"/>
    <w:tmpl w:val="02F2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9E4712"/>
    <w:multiLevelType w:val="hybridMultilevel"/>
    <w:tmpl w:val="1746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586B6A"/>
    <w:multiLevelType w:val="hybridMultilevel"/>
    <w:tmpl w:val="45AC6CF2"/>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6497B78"/>
    <w:multiLevelType w:val="multilevel"/>
    <w:tmpl w:val="8752EB6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5375EA"/>
    <w:multiLevelType w:val="hybridMultilevel"/>
    <w:tmpl w:val="35C41B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DC35D23"/>
    <w:multiLevelType w:val="hybridMultilevel"/>
    <w:tmpl w:val="29D2B93A"/>
    <w:lvl w:ilvl="0" w:tplc="E5CA3CF0">
      <w:start w:val="1"/>
      <w:numFmt w:val="decimal"/>
      <w:lvlText w:val="%1."/>
      <w:lvlJc w:val="left"/>
      <w:pPr>
        <w:ind w:left="420" w:hanging="360"/>
      </w:pPr>
      <w:rPr>
        <w:rFonts w:cs="Times New Roman"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1">
    <w:nsid w:val="65E667B3"/>
    <w:multiLevelType w:val="hybridMultilevel"/>
    <w:tmpl w:val="3A0C565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65FF4576"/>
    <w:multiLevelType w:val="multilevel"/>
    <w:tmpl w:val="F648A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9C31A9"/>
    <w:multiLevelType w:val="multilevel"/>
    <w:tmpl w:val="8752EB6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F52372"/>
    <w:multiLevelType w:val="hybridMultilevel"/>
    <w:tmpl w:val="FA2027D8"/>
    <w:lvl w:ilvl="0" w:tplc="C584F96A">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A2C58E3"/>
    <w:multiLevelType w:val="hybridMultilevel"/>
    <w:tmpl w:val="1166BE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AA2152D"/>
    <w:multiLevelType w:val="hybridMultilevel"/>
    <w:tmpl w:val="02F2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FA4ACB"/>
    <w:multiLevelType w:val="hybridMultilevel"/>
    <w:tmpl w:val="AA5E493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705F2D11"/>
    <w:multiLevelType w:val="multilevel"/>
    <w:tmpl w:val="F648A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B33846"/>
    <w:multiLevelType w:val="hybridMultilevel"/>
    <w:tmpl w:val="02F2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7269EE"/>
    <w:multiLevelType w:val="hybridMultilevel"/>
    <w:tmpl w:val="40D6CB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5"/>
  </w:num>
  <w:num w:numId="3">
    <w:abstractNumId w:val="30"/>
  </w:num>
  <w:num w:numId="4">
    <w:abstractNumId w:val="24"/>
  </w:num>
  <w:num w:numId="5">
    <w:abstractNumId w:val="29"/>
  </w:num>
  <w:num w:numId="6">
    <w:abstractNumId w:val="14"/>
  </w:num>
  <w:num w:numId="7">
    <w:abstractNumId w:val="0"/>
  </w:num>
  <w:num w:numId="8">
    <w:abstractNumId w:val="13"/>
  </w:num>
  <w:num w:numId="9">
    <w:abstractNumId w:val="26"/>
  </w:num>
  <w:num w:numId="10">
    <w:abstractNumId w:val="23"/>
  </w:num>
  <w:num w:numId="11">
    <w:abstractNumId w:val="11"/>
  </w:num>
  <w:num w:numId="12">
    <w:abstractNumId w:val="15"/>
  </w:num>
  <w:num w:numId="13">
    <w:abstractNumId w:val="2"/>
  </w:num>
  <w:num w:numId="14">
    <w:abstractNumId w:val="20"/>
  </w:num>
  <w:num w:numId="15">
    <w:abstractNumId w:val="18"/>
  </w:num>
  <w:num w:numId="16">
    <w:abstractNumId w:val="10"/>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9"/>
  </w:num>
  <w:num w:numId="22">
    <w:abstractNumId w:val="28"/>
  </w:num>
  <w:num w:numId="23">
    <w:abstractNumId w:val="8"/>
  </w:num>
  <w:num w:numId="24">
    <w:abstractNumId w:val="22"/>
  </w:num>
  <w:num w:numId="25">
    <w:abstractNumId w:val="1"/>
  </w:num>
  <w:num w:numId="26">
    <w:abstractNumId w:val="3"/>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6"/>
  </w:num>
  <w:num w:numId="32">
    <w:abstractNumId w:val="4"/>
  </w:num>
  <w:num w:numId="33">
    <w:abstractNumId w:val="21"/>
  </w:num>
  <w:num w:numId="34">
    <w:abstractNumId w:val="6"/>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F1"/>
    <w:rsid w:val="000010B5"/>
    <w:rsid w:val="00007491"/>
    <w:rsid w:val="000079A6"/>
    <w:rsid w:val="00023041"/>
    <w:rsid w:val="00040C09"/>
    <w:rsid w:val="000414FC"/>
    <w:rsid w:val="0004538E"/>
    <w:rsid w:val="00060410"/>
    <w:rsid w:val="00065E11"/>
    <w:rsid w:val="00076C43"/>
    <w:rsid w:val="00076EBD"/>
    <w:rsid w:val="0007708C"/>
    <w:rsid w:val="000911B3"/>
    <w:rsid w:val="000913BC"/>
    <w:rsid w:val="000B7953"/>
    <w:rsid w:val="000C04AA"/>
    <w:rsid w:val="000C6189"/>
    <w:rsid w:val="000E1A70"/>
    <w:rsid w:val="000F665E"/>
    <w:rsid w:val="00105DBF"/>
    <w:rsid w:val="00107354"/>
    <w:rsid w:val="0011104D"/>
    <w:rsid w:val="00135F35"/>
    <w:rsid w:val="001370E1"/>
    <w:rsid w:val="00143F62"/>
    <w:rsid w:val="00152AAE"/>
    <w:rsid w:val="0015421A"/>
    <w:rsid w:val="0015563E"/>
    <w:rsid w:val="00157640"/>
    <w:rsid w:val="001620A7"/>
    <w:rsid w:val="001778DA"/>
    <w:rsid w:val="00181D66"/>
    <w:rsid w:val="00184B87"/>
    <w:rsid w:val="00194374"/>
    <w:rsid w:val="001A4076"/>
    <w:rsid w:val="001A5CBD"/>
    <w:rsid w:val="001A6D1C"/>
    <w:rsid w:val="001A7B85"/>
    <w:rsid w:val="001B2F7F"/>
    <w:rsid w:val="001D55E2"/>
    <w:rsid w:val="001E003F"/>
    <w:rsid w:val="001F03C9"/>
    <w:rsid w:val="001F76EC"/>
    <w:rsid w:val="00206632"/>
    <w:rsid w:val="00207E91"/>
    <w:rsid w:val="00224F70"/>
    <w:rsid w:val="00230878"/>
    <w:rsid w:val="00240FA2"/>
    <w:rsid w:val="002438BB"/>
    <w:rsid w:val="00246083"/>
    <w:rsid w:val="0025074E"/>
    <w:rsid w:val="00253DBA"/>
    <w:rsid w:val="00262E0D"/>
    <w:rsid w:val="00273690"/>
    <w:rsid w:val="00274FE3"/>
    <w:rsid w:val="00285CF0"/>
    <w:rsid w:val="00286F39"/>
    <w:rsid w:val="002A53DA"/>
    <w:rsid w:val="002B4CEE"/>
    <w:rsid w:val="002B5C08"/>
    <w:rsid w:val="002E3932"/>
    <w:rsid w:val="002F4063"/>
    <w:rsid w:val="00302AF5"/>
    <w:rsid w:val="003064E9"/>
    <w:rsid w:val="00316582"/>
    <w:rsid w:val="00322752"/>
    <w:rsid w:val="003322ED"/>
    <w:rsid w:val="0033595D"/>
    <w:rsid w:val="00357564"/>
    <w:rsid w:val="00374D88"/>
    <w:rsid w:val="00376201"/>
    <w:rsid w:val="00377EBC"/>
    <w:rsid w:val="00397E14"/>
    <w:rsid w:val="003B2473"/>
    <w:rsid w:val="003B292F"/>
    <w:rsid w:val="003D2EBD"/>
    <w:rsid w:val="003E1797"/>
    <w:rsid w:val="003E1AC5"/>
    <w:rsid w:val="003F1156"/>
    <w:rsid w:val="003F241E"/>
    <w:rsid w:val="003F2B4F"/>
    <w:rsid w:val="004054DB"/>
    <w:rsid w:val="0041060E"/>
    <w:rsid w:val="004107E1"/>
    <w:rsid w:val="00427BC0"/>
    <w:rsid w:val="00433B4C"/>
    <w:rsid w:val="00437DD4"/>
    <w:rsid w:val="0044211D"/>
    <w:rsid w:val="00447109"/>
    <w:rsid w:val="00450BC6"/>
    <w:rsid w:val="00464DFD"/>
    <w:rsid w:val="00466703"/>
    <w:rsid w:val="00466D3C"/>
    <w:rsid w:val="00476DAC"/>
    <w:rsid w:val="00495916"/>
    <w:rsid w:val="004A43B9"/>
    <w:rsid w:val="004B05F9"/>
    <w:rsid w:val="004B4A68"/>
    <w:rsid w:val="004B713B"/>
    <w:rsid w:val="004D248A"/>
    <w:rsid w:val="004D4641"/>
    <w:rsid w:val="004E4E71"/>
    <w:rsid w:val="004E6AFE"/>
    <w:rsid w:val="004F35AF"/>
    <w:rsid w:val="004F5F7E"/>
    <w:rsid w:val="005453DD"/>
    <w:rsid w:val="00595131"/>
    <w:rsid w:val="005A3289"/>
    <w:rsid w:val="005A7DC2"/>
    <w:rsid w:val="005B1CF1"/>
    <w:rsid w:val="005B44B2"/>
    <w:rsid w:val="005D73C0"/>
    <w:rsid w:val="005D7D71"/>
    <w:rsid w:val="00607B8C"/>
    <w:rsid w:val="0061762E"/>
    <w:rsid w:val="00620360"/>
    <w:rsid w:val="00625348"/>
    <w:rsid w:val="0063343F"/>
    <w:rsid w:val="00633DCF"/>
    <w:rsid w:val="00662C13"/>
    <w:rsid w:val="0066343E"/>
    <w:rsid w:val="00663CA1"/>
    <w:rsid w:val="00682A53"/>
    <w:rsid w:val="006837FD"/>
    <w:rsid w:val="00692FEE"/>
    <w:rsid w:val="00697103"/>
    <w:rsid w:val="006B0641"/>
    <w:rsid w:val="006B78D9"/>
    <w:rsid w:val="006C4D51"/>
    <w:rsid w:val="006D08F2"/>
    <w:rsid w:val="006E624C"/>
    <w:rsid w:val="00700C05"/>
    <w:rsid w:val="00711D0B"/>
    <w:rsid w:val="0072182A"/>
    <w:rsid w:val="007411FE"/>
    <w:rsid w:val="007445B8"/>
    <w:rsid w:val="00747BE6"/>
    <w:rsid w:val="00747F45"/>
    <w:rsid w:val="00760E8A"/>
    <w:rsid w:val="00764D39"/>
    <w:rsid w:val="00776D9B"/>
    <w:rsid w:val="007901DC"/>
    <w:rsid w:val="00790862"/>
    <w:rsid w:val="00796EA4"/>
    <w:rsid w:val="00797453"/>
    <w:rsid w:val="007A5A29"/>
    <w:rsid w:val="007A63A2"/>
    <w:rsid w:val="007B612C"/>
    <w:rsid w:val="007B6D8B"/>
    <w:rsid w:val="007B78F0"/>
    <w:rsid w:val="007B7B81"/>
    <w:rsid w:val="007D1FC3"/>
    <w:rsid w:val="007D696A"/>
    <w:rsid w:val="007E0A28"/>
    <w:rsid w:val="007E4F1B"/>
    <w:rsid w:val="007F2458"/>
    <w:rsid w:val="007F7B6E"/>
    <w:rsid w:val="008003F4"/>
    <w:rsid w:val="00807EC5"/>
    <w:rsid w:val="008149F0"/>
    <w:rsid w:val="00821745"/>
    <w:rsid w:val="008224FA"/>
    <w:rsid w:val="00824876"/>
    <w:rsid w:val="00827889"/>
    <w:rsid w:val="00830945"/>
    <w:rsid w:val="00837FDF"/>
    <w:rsid w:val="008428A9"/>
    <w:rsid w:val="00846DCA"/>
    <w:rsid w:val="00862AFC"/>
    <w:rsid w:val="008636B1"/>
    <w:rsid w:val="00885DDF"/>
    <w:rsid w:val="008A2B97"/>
    <w:rsid w:val="008B6797"/>
    <w:rsid w:val="008F43C3"/>
    <w:rsid w:val="00901E0C"/>
    <w:rsid w:val="00906F1A"/>
    <w:rsid w:val="00910866"/>
    <w:rsid w:val="0093619D"/>
    <w:rsid w:val="009426CD"/>
    <w:rsid w:val="00952647"/>
    <w:rsid w:val="00953635"/>
    <w:rsid w:val="00972786"/>
    <w:rsid w:val="0097586E"/>
    <w:rsid w:val="00986C15"/>
    <w:rsid w:val="009A1DFE"/>
    <w:rsid w:val="009C02C1"/>
    <w:rsid w:val="009C6C27"/>
    <w:rsid w:val="009F3391"/>
    <w:rsid w:val="00A0684E"/>
    <w:rsid w:val="00A06A30"/>
    <w:rsid w:val="00A07573"/>
    <w:rsid w:val="00A303D2"/>
    <w:rsid w:val="00A50914"/>
    <w:rsid w:val="00A574CA"/>
    <w:rsid w:val="00A621F2"/>
    <w:rsid w:val="00A703B6"/>
    <w:rsid w:val="00A83A43"/>
    <w:rsid w:val="00A944F2"/>
    <w:rsid w:val="00AA5271"/>
    <w:rsid w:val="00AB2833"/>
    <w:rsid w:val="00AC7B18"/>
    <w:rsid w:val="00AD3E10"/>
    <w:rsid w:val="00AF32F5"/>
    <w:rsid w:val="00AF3C9A"/>
    <w:rsid w:val="00B03A6A"/>
    <w:rsid w:val="00B12ED1"/>
    <w:rsid w:val="00B46C57"/>
    <w:rsid w:val="00B55969"/>
    <w:rsid w:val="00B61024"/>
    <w:rsid w:val="00B70E19"/>
    <w:rsid w:val="00B72BDB"/>
    <w:rsid w:val="00B73ABD"/>
    <w:rsid w:val="00B743FE"/>
    <w:rsid w:val="00B9723F"/>
    <w:rsid w:val="00BA160D"/>
    <w:rsid w:val="00BD61A5"/>
    <w:rsid w:val="00BD6BEF"/>
    <w:rsid w:val="00BE68EC"/>
    <w:rsid w:val="00BF7223"/>
    <w:rsid w:val="00BF75D8"/>
    <w:rsid w:val="00C05D46"/>
    <w:rsid w:val="00C25DE7"/>
    <w:rsid w:val="00C34ABA"/>
    <w:rsid w:val="00C41CA2"/>
    <w:rsid w:val="00C639D5"/>
    <w:rsid w:val="00C729D8"/>
    <w:rsid w:val="00C751C5"/>
    <w:rsid w:val="00C77733"/>
    <w:rsid w:val="00C86477"/>
    <w:rsid w:val="00C903E0"/>
    <w:rsid w:val="00C93206"/>
    <w:rsid w:val="00C97845"/>
    <w:rsid w:val="00CB1C08"/>
    <w:rsid w:val="00CC4DFC"/>
    <w:rsid w:val="00CE1235"/>
    <w:rsid w:val="00CE527A"/>
    <w:rsid w:val="00CE7237"/>
    <w:rsid w:val="00CF0392"/>
    <w:rsid w:val="00CF0E18"/>
    <w:rsid w:val="00CF46AD"/>
    <w:rsid w:val="00CF5941"/>
    <w:rsid w:val="00D24F14"/>
    <w:rsid w:val="00D30DD3"/>
    <w:rsid w:val="00D34DCB"/>
    <w:rsid w:val="00D41411"/>
    <w:rsid w:val="00D50835"/>
    <w:rsid w:val="00D512F3"/>
    <w:rsid w:val="00D566C9"/>
    <w:rsid w:val="00D6135E"/>
    <w:rsid w:val="00D713C8"/>
    <w:rsid w:val="00D83BF0"/>
    <w:rsid w:val="00DB2BCE"/>
    <w:rsid w:val="00DB7721"/>
    <w:rsid w:val="00DD7B38"/>
    <w:rsid w:val="00DD7B89"/>
    <w:rsid w:val="00DF20B9"/>
    <w:rsid w:val="00E0159C"/>
    <w:rsid w:val="00E02DF3"/>
    <w:rsid w:val="00E1380A"/>
    <w:rsid w:val="00E23A92"/>
    <w:rsid w:val="00E24085"/>
    <w:rsid w:val="00E347C1"/>
    <w:rsid w:val="00E371A8"/>
    <w:rsid w:val="00E42302"/>
    <w:rsid w:val="00E44C21"/>
    <w:rsid w:val="00E5046F"/>
    <w:rsid w:val="00E7140C"/>
    <w:rsid w:val="00E74D56"/>
    <w:rsid w:val="00E761E8"/>
    <w:rsid w:val="00E83782"/>
    <w:rsid w:val="00E85B4B"/>
    <w:rsid w:val="00E90F3F"/>
    <w:rsid w:val="00EA2F2E"/>
    <w:rsid w:val="00EB2687"/>
    <w:rsid w:val="00ED4B7E"/>
    <w:rsid w:val="00EE37B8"/>
    <w:rsid w:val="00EF5C99"/>
    <w:rsid w:val="00F00A8F"/>
    <w:rsid w:val="00F32626"/>
    <w:rsid w:val="00F34A54"/>
    <w:rsid w:val="00F42E43"/>
    <w:rsid w:val="00F56370"/>
    <w:rsid w:val="00F73DF6"/>
    <w:rsid w:val="00F946F4"/>
    <w:rsid w:val="00FA527F"/>
    <w:rsid w:val="00FD093D"/>
    <w:rsid w:val="00FD381E"/>
    <w:rsid w:val="00FD4B0A"/>
    <w:rsid w:val="00FF37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A7"/>
    <w:pPr>
      <w:spacing w:after="0" w:line="240" w:lineRule="auto"/>
      <w:ind w:firstLine="72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C15"/>
    <w:pPr>
      <w:ind w:left="720"/>
      <w:contextualSpacing/>
    </w:pPr>
  </w:style>
  <w:style w:type="paragraph" w:styleId="a4">
    <w:name w:val="Balloon Text"/>
    <w:basedOn w:val="a"/>
    <w:link w:val="a5"/>
    <w:uiPriority w:val="99"/>
    <w:semiHidden/>
    <w:unhideWhenUsed/>
    <w:rsid w:val="000C04AA"/>
    <w:rPr>
      <w:rFonts w:ascii="Tahoma" w:hAnsi="Tahoma" w:cs="Tahoma"/>
      <w:sz w:val="16"/>
      <w:szCs w:val="16"/>
    </w:rPr>
  </w:style>
  <w:style w:type="character" w:customStyle="1" w:styleId="a5">
    <w:name w:val="Изнесен текст Знак"/>
    <w:basedOn w:val="a0"/>
    <w:link w:val="a4"/>
    <w:uiPriority w:val="99"/>
    <w:semiHidden/>
    <w:rsid w:val="000C04AA"/>
    <w:rPr>
      <w:rFonts w:ascii="Tahoma" w:eastAsia="Calibri" w:hAnsi="Tahoma" w:cs="Tahoma"/>
      <w:sz w:val="16"/>
      <w:szCs w:val="16"/>
    </w:rPr>
  </w:style>
  <w:style w:type="table" w:styleId="a6">
    <w:name w:val="Table Grid"/>
    <w:basedOn w:val="a1"/>
    <w:uiPriority w:val="59"/>
    <w:rsid w:val="00D3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827889"/>
    <w:pPr>
      <w:spacing w:before="100" w:beforeAutospacing="1" w:after="100" w:afterAutospacing="1"/>
      <w:ind w:firstLine="0"/>
    </w:pPr>
    <w:rPr>
      <w:rFonts w:ascii="Times New Roman" w:eastAsia="Times New Roman" w:hAnsi="Times New Roman"/>
      <w:sz w:val="24"/>
      <w:szCs w:val="24"/>
      <w:lang w:eastAsia="bg-BG"/>
    </w:rPr>
  </w:style>
  <w:style w:type="character" w:styleId="a8">
    <w:name w:val="Strong"/>
    <w:basedOn w:val="a0"/>
    <w:uiPriority w:val="22"/>
    <w:qFormat/>
    <w:rsid w:val="008278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A7"/>
    <w:pPr>
      <w:spacing w:after="0" w:line="240" w:lineRule="auto"/>
      <w:ind w:firstLine="72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C15"/>
    <w:pPr>
      <w:ind w:left="720"/>
      <w:contextualSpacing/>
    </w:pPr>
  </w:style>
  <w:style w:type="paragraph" w:styleId="a4">
    <w:name w:val="Balloon Text"/>
    <w:basedOn w:val="a"/>
    <w:link w:val="a5"/>
    <w:uiPriority w:val="99"/>
    <w:semiHidden/>
    <w:unhideWhenUsed/>
    <w:rsid w:val="000C04AA"/>
    <w:rPr>
      <w:rFonts w:ascii="Tahoma" w:hAnsi="Tahoma" w:cs="Tahoma"/>
      <w:sz w:val="16"/>
      <w:szCs w:val="16"/>
    </w:rPr>
  </w:style>
  <w:style w:type="character" w:customStyle="1" w:styleId="a5">
    <w:name w:val="Изнесен текст Знак"/>
    <w:basedOn w:val="a0"/>
    <w:link w:val="a4"/>
    <w:uiPriority w:val="99"/>
    <w:semiHidden/>
    <w:rsid w:val="000C04AA"/>
    <w:rPr>
      <w:rFonts w:ascii="Tahoma" w:eastAsia="Calibri" w:hAnsi="Tahoma" w:cs="Tahoma"/>
      <w:sz w:val="16"/>
      <w:szCs w:val="16"/>
    </w:rPr>
  </w:style>
  <w:style w:type="table" w:styleId="a6">
    <w:name w:val="Table Grid"/>
    <w:basedOn w:val="a1"/>
    <w:uiPriority w:val="59"/>
    <w:rsid w:val="00D3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827889"/>
    <w:pPr>
      <w:spacing w:before="100" w:beforeAutospacing="1" w:after="100" w:afterAutospacing="1"/>
      <w:ind w:firstLine="0"/>
    </w:pPr>
    <w:rPr>
      <w:rFonts w:ascii="Times New Roman" w:eastAsia="Times New Roman" w:hAnsi="Times New Roman"/>
      <w:sz w:val="24"/>
      <w:szCs w:val="24"/>
      <w:lang w:eastAsia="bg-BG"/>
    </w:rPr>
  </w:style>
  <w:style w:type="character" w:styleId="a8">
    <w:name w:val="Strong"/>
    <w:basedOn w:val="a0"/>
    <w:uiPriority w:val="22"/>
    <w:qFormat/>
    <w:rsid w:val="00827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53945">
      <w:bodyDiv w:val="1"/>
      <w:marLeft w:val="0"/>
      <w:marRight w:val="0"/>
      <w:marTop w:val="0"/>
      <w:marBottom w:val="0"/>
      <w:divBdr>
        <w:top w:val="none" w:sz="0" w:space="0" w:color="auto"/>
        <w:left w:val="none" w:sz="0" w:space="0" w:color="auto"/>
        <w:bottom w:val="none" w:sz="0" w:space="0" w:color="auto"/>
        <w:right w:val="none" w:sz="0" w:space="0" w:color="auto"/>
      </w:divBdr>
    </w:div>
    <w:div w:id="828516609">
      <w:bodyDiv w:val="1"/>
      <w:marLeft w:val="0"/>
      <w:marRight w:val="0"/>
      <w:marTop w:val="0"/>
      <w:marBottom w:val="0"/>
      <w:divBdr>
        <w:top w:val="none" w:sz="0" w:space="0" w:color="auto"/>
        <w:left w:val="none" w:sz="0" w:space="0" w:color="auto"/>
        <w:bottom w:val="none" w:sz="0" w:space="0" w:color="auto"/>
        <w:right w:val="none" w:sz="0" w:space="0" w:color="auto"/>
      </w:divBdr>
    </w:div>
    <w:div w:id="1422488783">
      <w:bodyDiv w:val="1"/>
      <w:marLeft w:val="0"/>
      <w:marRight w:val="0"/>
      <w:marTop w:val="0"/>
      <w:marBottom w:val="0"/>
      <w:divBdr>
        <w:top w:val="none" w:sz="0" w:space="0" w:color="auto"/>
        <w:left w:val="none" w:sz="0" w:space="0" w:color="auto"/>
        <w:bottom w:val="none" w:sz="0" w:space="0" w:color="auto"/>
        <w:right w:val="none" w:sz="0" w:space="0" w:color="auto"/>
      </w:divBdr>
    </w:div>
    <w:div w:id="1624312299">
      <w:bodyDiv w:val="1"/>
      <w:marLeft w:val="0"/>
      <w:marRight w:val="0"/>
      <w:marTop w:val="0"/>
      <w:marBottom w:val="0"/>
      <w:divBdr>
        <w:top w:val="none" w:sz="0" w:space="0" w:color="auto"/>
        <w:left w:val="none" w:sz="0" w:space="0" w:color="auto"/>
        <w:bottom w:val="none" w:sz="0" w:space="0" w:color="auto"/>
        <w:right w:val="none" w:sz="0" w:space="0" w:color="auto"/>
      </w:divBdr>
    </w:div>
    <w:div w:id="1755781526">
      <w:bodyDiv w:val="1"/>
      <w:marLeft w:val="0"/>
      <w:marRight w:val="0"/>
      <w:marTop w:val="0"/>
      <w:marBottom w:val="0"/>
      <w:divBdr>
        <w:top w:val="none" w:sz="0" w:space="0" w:color="auto"/>
        <w:left w:val="none" w:sz="0" w:space="0" w:color="auto"/>
        <w:bottom w:val="none" w:sz="0" w:space="0" w:color="auto"/>
        <w:right w:val="none" w:sz="0" w:space="0" w:color="auto"/>
      </w:divBdr>
    </w:div>
    <w:div w:id="1777601220">
      <w:bodyDiv w:val="1"/>
      <w:marLeft w:val="0"/>
      <w:marRight w:val="0"/>
      <w:marTop w:val="0"/>
      <w:marBottom w:val="0"/>
      <w:divBdr>
        <w:top w:val="none" w:sz="0" w:space="0" w:color="auto"/>
        <w:left w:val="none" w:sz="0" w:space="0" w:color="auto"/>
        <w:bottom w:val="none" w:sz="0" w:space="0" w:color="auto"/>
        <w:right w:val="none" w:sz="0" w:space="0" w:color="auto"/>
      </w:divBdr>
    </w:div>
    <w:div w:id="1924877445">
      <w:bodyDiv w:val="1"/>
      <w:marLeft w:val="0"/>
      <w:marRight w:val="0"/>
      <w:marTop w:val="0"/>
      <w:marBottom w:val="0"/>
      <w:divBdr>
        <w:top w:val="none" w:sz="0" w:space="0" w:color="auto"/>
        <w:left w:val="none" w:sz="0" w:space="0" w:color="auto"/>
        <w:bottom w:val="none" w:sz="0" w:space="0" w:color="auto"/>
        <w:right w:val="none" w:sz="0" w:space="0" w:color="auto"/>
      </w:divBdr>
    </w:div>
    <w:div w:id="201525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ik2118@cik.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594</Words>
  <Characters>3390</Characters>
  <Application>Microsoft Office Word</Application>
  <DocSecurity>0</DocSecurity>
  <Lines>28</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SOHO</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SOHO</dc:creator>
  <cp:lastModifiedBy>SOHO</cp:lastModifiedBy>
  <cp:revision>58</cp:revision>
  <cp:lastPrinted>2019-10-29T08:28:00Z</cp:lastPrinted>
  <dcterms:created xsi:type="dcterms:W3CDTF">2019-10-27T11:39:00Z</dcterms:created>
  <dcterms:modified xsi:type="dcterms:W3CDTF">2019-11-25T13:32:00Z</dcterms:modified>
</cp:coreProperties>
</file>