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5C" w:rsidRPr="0081695C" w:rsidRDefault="0081695C" w:rsidP="008169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9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ДНЕВЕН РЕД</w:t>
      </w:r>
    </w:p>
    <w:p w:rsidR="0081695C" w:rsidRPr="0081695C" w:rsidRDefault="0081695C" w:rsidP="008169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9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1695C" w:rsidRPr="0081695C" w:rsidRDefault="0081695C" w:rsidP="0081695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9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1695C" w:rsidRPr="0081695C" w:rsidRDefault="0081695C" w:rsidP="0081695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69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 избирателна комисия - Неделино свиква заседание, което ще се проведе на 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8169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8169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 </w:t>
      </w:r>
      <w:r w:rsidR="00717A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09.0</w:t>
      </w:r>
      <w:r w:rsidRPr="008169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0 часа в град Неделино, община Неделино, област Смолян ул. „Александър Стамболийски” № 104, етаж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8169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стая 21.</w:t>
      </w:r>
      <w:r w:rsidRPr="008169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 избирателна комисия</w:t>
      </w:r>
      <w:r w:rsidRPr="008169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следния дневен ред:</w:t>
      </w:r>
    </w:p>
    <w:p w:rsidR="006678AB" w:rsidRPr="0081695C" w:rsidRDefault="0081695C" w:rsidP="0081695C">
      <w:pPr>
        <w:pStyle w:val="a3"/>
        <w:numPr>
          <w:ilvl w:val="0"/>
          <w:numId w:val="2"/>
        </w:num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на мястото за обявяване на решенията и съобщенията  относно дейността на ОИК.</w:t>
      </w:r>
    </w:p>
    <w:p w:rsidR="0081695C" w:rsidRPr="0081695C" w:rsidRDefault="0081695C" w:rsidP="0081695C">
      <w:pPr>
        <w:pStyle w:val="a3"/>
        <w:numPr>
          <w:ilvl w:val="0"/>
          <w:numId w:val="2"/>
        </w:num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ределяне на членове от ОИК, които да качват и свалят решенията на ОИК на таблото</w:t>
      </w:r>
    </w:p>
    <w:p w:rsidR="0081695C" w:rsidRDefault="0081695C" w:rsidP="0081695C">
      <w:pPr>
        <w:pStyle w:val="a3"/>
        <w:numPr>
          <w:ilvl w:val="0"/>
          <w:numId w:val="2"/>
        </w:numPr>
      </w:pPr>
      <w:r w:rsidRPr="0081695C">
        <w:t>Маркиране на печата на ОИК.</w:t>
      </w:r>
    </w:p>
    <w:p w:rsidR="00F1778B" w:rsidRDefault="00F1778B" w:rsidP="00F1778B">
      <w:pPr>
        <w:pStyle w:val="a3"/>
      </w:pPr>
    </w:p>
    <w:p w:rsidR="00F1778B" w:rsidRDefault="00F1778B" w:rsidP="00F1778B">
      <w:pPr>
        <w:pStyle w:val="a3"/>
      </w:pPr>
    </w:p>
    <w:p w:rsidR="004769F1" w:rsidRDefault="004769F1" w:rsidP="004769F1">
      <w:pPr>
        <w:pStyle w:val="a3"/>
      </w:pPr>
      <w:bookmarkStart w:id="0" w:name="_GoBack"/>
      <w:bookmarkEnd w:id="0"/>
    </w:p>
    <w:sectPr w:rsidR="0047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45493"/>
    <w:multiLevelType w:val="hybridMultilevel"/>
    <w:tmpl w:val="93CA54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05E19"/>
    <w:multiLevelType w:val="multilevel"/>
    <w:tmpl w:val="702E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FA"/>
    <w:rsid w:val="002B09FA"/>
    <w:rsid w:val="004769F1"/>
    <w:rsid w:val="00717AA3"/>
    <w:rsid w:val="0081695C"/>
    <w:rsid w:val="00954392"/>
    <w:rsid w:val="00A34A31"/>
    <w:rsid w:val="00F1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2023-09-09T08:25:00Z</dcterms:created>
  <dcterms:modified xsi:type="dcterms:W3CDTF">2023-09-09T08:25:00Z</dcterms:modified>
</cp:coreProperties>
</file>