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D52" w:rsidRPr="00AD4B6D" w:rsidRDefault="00187D52" w:rsidP="00187D52">
      <w:pPr>
        <w:jc w:val="center"/>
        <w:rPr>
          <w:rFonts w:cs="Times New Roman"/>
          <w:b/>
          <w:sz w:val="28"/>
          <w:szCs w:val="28"/>
        </w:rPr>
      </w:pPr>
      <w:r w:rsidRPr="00AD4B6D">
        <w:rPr>
          <w:rFonts w:cs="Times New Roman"/>
          <w:b/>
          <w:sz w:val="28"/>
          <w:szCs w:val="28"/>
        </w:rPr>
        <w:t>ОБЩИНСКА ИЗБИРАТЕЛНА КОМИСИЯ  - НЕДЕЛИНО</w:t>
      </w:r>
    </w:p>
    <w:p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</w:rPr>
        <w:t>Гр. Неделино, ул. „Александър Стамболийски“ № 104</w:t>
      </w:r>
      <w:r w:rsidR="00F348E7">
        <w:rPr>
          <w:rFonts w:cs="Times New Roman"/>
          <w:b/>
          <w:szCs w:val="24"/>
        </w:rPr>
        <w:t>,ет. 5, ст.21</w:t>
      </w:r>
    </w:p>
    <w:p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  <w:lang w:val="en-US"/>
        </w:rPr>
        <w:t>Email</w:t>
      </w:r>
      <w:r w:rsidRPr="00AD4B6D">
        <w:rPr>
          <w:rFonts w:cs="Times New Roman"/>
          <w:b/>
          <w:szCs w:val="24"/>
        </w:rPr>
        <w:t>:</w:t>
      </w:r>
      <w:r w:rsidRPr="00AD4B6D">
        <w:rPr>
          <w:rFonts w:cs="Times New Roman"/>
          <w:b/>
          <w:szCs w:val="24"/>
          <w:lang w:val="en-US"/>
        </w:rPr>
        <w:t xml:space="preserve"> </w:t>
      </w:r>
      <w:hyperlink r:id="rId5" w:history="1">
        <w:r w:rsidRPr="00AD4B6D">
          <w:rPr>
            <w:rFonts w:cs="Times New Roman"/>
            <w:b/>
            <w:color w:val="0000FF" w:themeColor="hyperlink"/>
            <w:szCs w:val="24"/>
            <w:u w:val="single"/>
            <w:lang w:val="en-US"/>
          </w:rPr>
          <w:t>oiknedelino@abv.bg</w:t>
        </w:r>
      </w:hyperlink>
      <w:r w:rsidRPr="00AD4B6D">
        <w:rPr>
          <w:rFonts w:cs="Times New Roman"/>
          <w:b/>
          <w:szCs w:val="24"/>
        </w:rPr>
        <w:t xml:space="preserve">, тел: </w:t>
      </w:r>
      <w:r w:rsidR="00B96AD9">
        <w:rPr>
          <w:rFonts w:eastAsia="Times New Roman" w:cs="Times New Roman"/>
          <w:b/>
          <w:szCs w:val="24"/>
          <w:lang w:eastAsia="bg-BG"/>
        </w:rPr>
        <w:t>0895673080</w:t>
      </w:r>
    </w:p>
    <w:p w:rsidR="00187D52" w:rsidRDefault="00187D52" w:rsidP="00187D52">
      <w:pPr>
        <w:pStyle w:val="a3"/>
      </w:pPr>
      <w:r w:rsidRPr="00AD4B6D">
        <w:rPr>
          <w:rFonts w:cs="Times New Roman"/>
          <w:b/>
          <w:szCs w:val="24"/>
          <w:lang w:val="en-US"/>
        </w:rPr>
        <w:t>_____________________________________________________________________</w:t>
      </w:r>
    </w:p>
    <w:p w:rsidR="003654BB" w:rsidRPr="005F7D24" w:rsidRDefault="003654BB" w:rsidP="005F7D24">
      <w:pPr>
        <w:ind w:firstLine="0"/>
        <w:rPr>
          <w:rFonts w:cs="Times New Roman"/>
        </w:rPr>
      </w:pPr>
    </w:p>
    <w:p w:rsidR="003654BB" w:rsidRPr="005F7D24" w:rsidRDefault="003654BB" w:rsidP="005F7D24">
      <w:pPr>
        <w:ind w:firstLine="0"/>
        <w:jc w:val="center"/>
        <w:rPr>
          <w:rFonts w:cs="Times New Roman"/>
          <w:b/>
          <w:sz w:val="28"/>
          <w:szCs w:val="28"/>
        </w:rPr>
      </w:pPr>
      <w:r w:rsidRPr="005F7D24">
        <w:rPr>
          <w:rFonts w:cs="Times New Roman"/>
          <w:b/>
          <w:sz w:val="28"/>
          <w:szCs w:val="28"/>
        </w:rPr>
        <w:t>ПРОТОКОЛ</w:t>
      </w:r>
      <w:r w:rsidR="0089683E" w:rsidRPr="005F7D24">
        <w:rPr>
          <w:rFonts w:cs="Times New Roman"/>
          <w:b/>
          <w:sz w:val="28"/>
          <w:szCs w:val="28"/>
        </w:rPr>
        <w:br/>
        <w:t xml:space="preserve">№ </w:t>
      </w:r>
      <w:r w:rsidR="00544880" w:rsidRPr="005F7D24">
        <w:rPr>
          <w:rFonts w:cs="Times New Roman"/>
          <w:b/>
          <w:sz w:val="28"/>
          <w:szCs w:val="28"/>
        </w:rPr>
        <w:t>2</w:t>
      </w:r>
    </w:p>
    <w:p w:rsidR="00187D52" w:rsidRPr="005F7D24" w:rsidRDefault="003654BB" w:rsidP="005F7D24">
      <w:pPr>
        <w:jc w:val="center"/>
        <w:rPr>
          <w:rFonts w:cs="Times New Roman"/>
          <w:b/>
          <w:sz w:val="28"/>
          <w:szCs w:val="28"/>
        </w:rPr>
      </w:pPr>
      <w:r w:rsidRPr="005F7D24">
        <w:rPr>
          <w:rFonts w:cs="Times New Roman"/>
          <w:b/>
          <w:sz w:val="28"/>
          <w:szCs w:val="28"/>
        </w:rPr>
        <w:t xml:space="preserve">НЕДЕЛИНО, </w:t>
      </w:r>
      <w:r w:rsidR="00544880" w:rsidRPr="005F7D24">
        <w:rPr>
          <w:rFonts w:cs="Times New Roman"/>
          <w:b/>
          <w:sz w:val="28"/>
          <w:szCs w:val="28"/>
        </w:rPr>
        <w:t>10</w:t>
      </w:r>
      <w:r w:rsidRPr="005F7D24">
        <w:rPr>
          <w:rFonts w:cs="Times New Roman"/>
          <w:b/>
          <w:sz w:val="28"/>
          <w:szCs w:val="28"/>
        </w:rPr>
        <w:t>.09.20</w:t>
      </w:r>
      <w:r w:rsidR="00F348E7" w:rsidRPr="005F7D24">
        <w:rPr>
          <w:rFonts w:cs="Times New Roman"/>
          <w:b/>
          <w:sz w:val="28"/>
          <w:szCs w:val="28"/>
        </w:rPr>
        <w:t>23</w:t>
      </w:r>
      <w:r w:rsidRPr="005F7D24">
        <w:rPr>
          <w:rFonts w:cs="Times New Roman"/>
          <w:b/>
          <w:sz w:val="28"/>
          <w:szCs w:val="28"/>
        </w:rPr>
        <w:t xml:space="preserve"> г.</w:t>
      </w:r>
    </w:p>
    <w:p w:rsidR="004950E8" w:rsidRPr="005F7D24" w:rsidRDefault="004950E8" w:rsidP="005F7D24">
      <w:pPr>
        <w:rPr>
          <w:rFonts w:cs="Times New Roman"/>
          <w:szCs w:val="24"/>
        </w:rPr>
      </w:pPr>
    </w:p>
    <w:p w:rsidR="003654BB" w:rsidRPr="005F7D24" w:rsidRDefault="003654BB" w:rsidP="005F7D24">
      <w:pPr>
        <w:ind w:firstLine="28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Днес</w:t>
      </w:r>
      <w:r w:rsidR="004950E8" w:rsidRPr="005F7D24">
        <w:rPr>
          <w:rFonts w:cs="Times New Roman"/>
          <w:szCs w:val="24"/>
        </w:rPr>
        <w:t xml:space="preserve">, </w:t>
      </w:r>
      <w:r w:rsidR="00E30481" w:rsidRPr="005F7D24">
        <w:rPr>
          <w:rFonts w:cs="Times New Roman"/>
          <w:szCs w:val="24"/>
        </w:rPr>
        <w:t>10</w:t>
      </w:r>
      <w:r w:rsidRPr="005F7D24">
        <w:rPr>
          <w:rFonts w:cs="Times New Roman"/>
          <w:szCs w:val="24"/>
        </w:rPr>
        <w:t>.09.20</w:t>
      </w:r>
      <w:r w:rsidR="00F348E7" w:rsidRPr="005F7D24">
        <w:rPr>
          <w:rFonts w:cs="Times New Roman"/>
          <w:szCs w:val="24"/>
        </w:rPr>
        <w:t>23</w:t>
      </w:r>
      <w:r w:rsidRPr="005F7D24">
        <w:rPr>
          <w:rFonts w:cs="Times New Roman"/>
          <w:szCs w:val="24"/>
        </w:rPr>
        <w:t>г.</w:t>
      </w:r>
      <w:r w:rsidR="004950E8" w:rsidRPr="005F7D24">
        <w:rPr>
          <w:rFonts w:cs="Times New Roman"/>
          <w:szCs w:val="24"/>
        </w:rPr>
        <w:t xml:space="preserve"> </w:t>
      </w:r>
      <w:r w:rsidRPr="005F7D24">
        <w:rPr>
          <w:rFonts w:cs="Times New Roman"/>
          <w:szCs w:val="24"/>
        </w:rPr>
        <w:t xml:space="preserve">в </w:t>
      </w:r>
      <w:r w:rsidR="00F348E7" w:rsidRPr="005F7D24">
        <w:rPr>
          <w:rFonts w:cs="Times New Roman"/>
          <w:szCs w:val="24"/>
        </w:rPr>
        <w:t>09</w:t>
      </w:r>
      <w:r w:rsidRPr="005F7D24">
        <w:rPr>
          <w:rFonts w:cs="Times New Roman"/>
          <w:szCs w:val="24"/>
        </w:rPr>
        <w:t>:00 часа се проведе заседание на ОИК- Неделино, община Неделино, област</w:t>
      </w:r>
      <w:r w:rsidR="004950E8" w:rsidRPr="005F7D24">
        <w:rPr>
          <w:rFonts w:cs="Times New Roman"/>
          <w:szCs w:val="24"/>
        </w:rPr>
        <w:t xml:space="preserve"> </w:t>
      </w:r>
      <w:r w:rsidRPr="005F7D24">
        <w:rPr>
          <w:rFonts w:cs="Times New Roman"/>
          <w:szCs w:val="24"/>
        </w:rPr>
        <w:t xml:space="preserve">Смолян, ул. </w:t>
      </w:r>
      <w:r w:rsidR="004950E8" w:rsidRPr="005F7D24">
        <w:rPr>
          <w:rFonts w:cs="Times New Roman"/>
          <w:szCs w:val="24"/>
        </w:rPr>
        <w:t>„</w:t>
      </w:r>
      <w:r w:rsidRPr="005F7D24">
        <w:rPr>
          <w:rFonts w:cs="Times New Roman"/>
          <w:szCs w:val="24"/>
        </w:rPr>
        <w:t>Александър Стамболийски</w:t>
      </w:r>
      <w:r w:rsidR="0076306B" w:rsidRPr="005F7D24">
        <w:rPr>
          <w:rFonts w:cs="Times New Roman"/>
          <w:szCs w:val="24"/>
        </w:rPr>
        <w:t>“ №</w:t>
      </w:r>
      <w:r w:rsidR="00F348E7" w:rsidRPr="005F7D24">
        <w:rPr>
          <w:rFonts w:cs="Times New Roman"/>
          <w:szCs w:val="24"/>
        </w:rPr>
        <w:t>104</w:t>
      </w:r>
      <w:r w:rsidR="0076306B" w:rsidRPr="005F7D24">
        <w:rPr>
          <w:rFonts w:cs="Times New Roman"/>
          <w:szCs w:val="24"/>
        </w:rPr>
        <w:t>, ет.</w:t>
      </w:r>
      <w:r w:rsidR="00F348E7" w:rsidRPr="005F7D24">
        <w:rPr>
          <w:rFonts w:cs="Times New Roman"/>
          <w:szCs w:val="24"/>
        </w:rPr>
        <w:t>5</w:t>
      </w:r>
      <w:r w:rsidR="0076306B" w:rsidRPr="005F7D24">
        <w:rPr>
          <w:rFonts w:cs="Times New Roman"/>
          <w:szCs w:val="24"/>
        </w:rPr>
        <w:t xml:space="preserve">, </w:t>
      </w:r>
      <w:r w:rsidR="00F348E7" w:rsidRPr="005F7D24">
        <w:rPr>
          <w:rFonts w:cs="Times New Roman"/>
          <w:szCs w:val="24"/>
        </w:rPr>
        <w:t>стая 21.</w:t>
      </w:r>
      <w:r w:rsidRPr="005F7D24">
        <w:rPr>
          <w:rFonts w:cs="Times New Roman"/>
          <w:szCs w:val="24"/>
        </w:rPr>
        <w:br/>
      </w:r>
    </w:p>
    <w:p w:rsidR="003654BB" w:rsidRPr="005F7D24" w:rsidRDefault="003654BB" w:rsidP="005F7D24">
      <w:pPr>
        <w:ind w:firstLine="0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На заседанието присъстват 1</w:t>
      </w:r>
      <w:r w:rsidR="00F348E7" w:rsidRPr="005F7D24">
        <w:rPr>
          <w:rFonts w:cs="Times New Roman"/>
          <w:szCs w:val="24"/>
        </w:rPr>
        <w:t>1</w:t>
      </w:r>
      <w:r w:rsidRPr="005F7D24">
        <w:rPr>
          <w:rFonts w:cs="Times New Roman"/>
          <w:szCs w:val="24"/>
        </w:rPr>
        <w:t xml:space="preserve"> членове:</w:t>
      </w:r>
    </w:p>
    <w:p w:rsidR="003654BB" w:rsidRPr="005F7D24" w:rsidRDefault="003654BB" w:rsidP="005F7D24">
      <w:pPr>
        <w:ind w:firstLine="0"/>
        <w:jc w:val="left"/>
        <w:rPr>
          <w:rFonts w:cs="Times New Roman"/>
          <w:szCs w:val="24"/>
        </w:rPr>
      </w:pPr>
    </w:p>
    <w:p w:rsidR="003654BB" w:rsidRPr="005F7D24" w:rsidRDefault="003654BB" w:rsidP="005F7D24">
      <w:pPr>
        <w:spacing w:line="480" w:lineRule="auto"/>
        <w:ind w:firstLine="0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ПРЕДСЕДАТЕЛ:</w:t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F348E7" w:rsidRPr="005F7D24">
        <w:rPr>
          <w:rFonts w:cs="Times New Roman"/>
          <w:szCs w:val="24"/>
        </w:rPr>
        <w:t>Сийка</w:t>
      </w:r>
      <w:r w:rsidR="005F7D24">
        <w:rPr>
          <w:rFonts w:cs="Times New Roman"/>
          <w:szCs w:val="24"/>
        </w:rPr>
        <w:t xml:space="preserve"> </w:t>
      </w:r>
      <w:r w:rsidR="00F348E7" w:rsidRPr="005F7D24">
        <w:rPr>
          <w:rFonts w:cs="Times New Roman"/>
          <w:szCs w:val="24"/>
        </w:rPr>
        <w:t>Миткова Какалашева</w:t>
      </w:r>
      <w:r w:rsidRPr="005F7D24">
        <w:rPr>
          <w:rFonts w:cs="Times New Roman"/>
          <w:szCs w:val="24"/>
        </w:rPr>
        <w:br/>
        <w:t>ЗАМ.- ПРЕДСЕДАТЕЛ</w:t>
      </w:r>
      <w:r w:rsidR="004950E8" w:rsidRPr="005F7D24">
        <w:rPr>
          <w:rFonts w:cs="Times New Roman"/>
          <w:szCs w:val="24"/>
        </w:rPr>
        <w:t>:</w:t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F348E7" w:rsidRPr="005F7D24">
        <w:rPr>
          <w:rFonts w:cs="Times New Roman"/>
          <w:szCs w:val="24"/>
        </w:rPr>
        <w:t>Орлин Георгиев Айвазов</w:t>
      </w:r>
    </w:p>
    <w:p w:rsidR="00187D52" w:rsidRPr="005F7D24" w:rsidRDefault="003654BB" w:rsidP="005F7D24">
      <w:pPr>
        <w:spacing w:line="480" w:lineRule="auto"/>
        <w:ind w:firstLine="0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ЗАМ.- ПРЕДСЕДАТЕЛ</w:t>
      </w:r>
      <w:r w:rsidR="004950E8" w:rsidRPr="005F7D24">
        <w:rPr>
          <w:rFonts w:cs="Times New Roman"/>
          <w:szCs w:val="24"/>
        </w:rPr>
        <w:t>:</w:t>
      </w:r>
      <w:r w:rsidR="00D526B5" w:rsidRPr="005F7D24">
        <w:rPr>
          <w:rFonts w:cs="Times New Roman"/>
          <w:szCs w:val="24"/>
        </w:rPr>
        <w:t xml:space="preserve">         </w:t>
      </w:r>
      <w:r w:rsidR="00D526B5" w:rsidRPr="005F7D24">
        <w:rPr>
          <w:rFonts w:cs="Times New Roman"/>
          <w:szCs w:val="24"/>
        </w:rPr>
        <w:tab/>
      </w:r>
      <w:r w:rsidR="00D526B5" w:rsidRPr="005F7D24">
        <w:rPr>
          <w:rFonts w:cs="Times New Roman"/>
          <w:szCs w:val="24"/>
        </w:rPr>
        <w:tab/>
      </w:r>
      <w:r w:rsidR="00C12182" w:rsidRPr="005F7D24">
        <w:rPr>
          <w:rFonts w:cs="Times New Roman"/>
          <w:szCs w:val="24"/>
        </w:rPr>
        <w:t xml:space="preserve">            </w:t>
      </w:r>
      <w:r w:rsidR="00F348E7" w:rsidRPr="005F7D24">
        <w:rPr>
          <w:rFonts w:cs="Times New Roman"/>
          <w:szCs w:val="24"/>
        </w:rPr>
        <w:t>Антоанета Атанасова Джамбазова</w:t>
      </w:r>
    </w:p>
    <w:p w:rsidR="00D526B5" w:rsidRPr="005F7D24" w:rsidRDefault="00D526B5" w:rsidP="005F7D24">
      <w:pPr>
        <w:spacing w:line="480" w:lineRule="auto"/>
        <w:ind w:firstLine="0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 xml:space="preserve">СЕКРЕТАР: </w:t>
      </w:r>
      <w:r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ab/>
        <w:t>Захаринка Младенова Петрова</w:t>
      </w:r>
    </w:p>
    <w:p w:rsidR="004950E8" w:rsidRPr="005F7D24" w:rsidRDefault="003654BB" w:rsidP="005F7D24">
      <w:pPr>
        <w:spacing w:line="480" w:lineRule="auto"/>
        <w:ind w:firstLine="0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 xml:space="preserve">ЧЛЕНОВЕ: </w:t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="004950E8" w:rsidRPr="005F7D24">
        <w:rPr>
          <w:rFonts w:cs="Times New Roman"/>
          <w:szCs w:val="24"/>
        </w:rPr>
        <w:tab/>
      </w:r>
      <w:r w:rsidRPr="005F7D24">
        <w:rPr>
          <w:rFonts w:cs="Times New Roman"/>
          <w:szCs w:val="24"/>
        </w:rPr>
        <w:t>Анастасия Стойкова Личева</w:t>
      </w:r>
    </w:p>
    <w:p w:rsidR="00F348E7" w:rsidRPr="005F7D24" w:rsidRDefault="00F348E7" w:rsidP="005F7D24">
      <w:pPr>
        <w:spacing w:line="480" w:lineRule="auto"/>
        <w:ind w:left="4944" w:firstLine="12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Юра Стефанова Хаджиева</w:t>
      </w:r>
    </w:p>
    <w:p w:rsidR="00F348E7" w:rsidRPr="005F7D24" w:rsidRDefault="00F348E7" w:rsidP="005F7D24">
      <w:pPr>
        <w:spacing w:line="480" w:lineRule="auto"/>
        <w:ind w:left="422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Елина Ружкова</w:t>
      </w:r>
      <w:r w:rsidR="00B6449E" w:rsidRPr="005F7D24">
        <w:rPr>
          <w:rFonts w:cs="Times New Roman"/>
          <w:szCs w:val="24"/>
        </w:rPr>
        <w:t xml:space="preserve"> </w:t>
      </w:r>
      <w:r w:rsidRPr="005F7D24">
        <w:rPr>
          <w:rFonts w:cs="Times New Roman"/>
          <w:szCs w:val="24"/>
        </w:rPr>
        <w:t>Х</w:t>
      </w:r>
      <w:r w:rsidR="00544880" w:rsidRPr="005F7D24">
        <w:rPr>
          <w:rFonts w:cs="Times New Roman"/>
          <w:szCs w:val="24"/>
        </w:rPr>
        <w:t>а</w:t>
      </w:r>
      <w:r w:rsidRPr="005F7D24">
        <w:rPr>
          <w:rFonts w:cs="Times New Roman"/>
          <w:szCs w:val="24"/>
        </w:rPr>
        <w:t>лваджиева</w:t>
      </w:r>
    </w:p>
    <w:p w:rsidR="004950E8" w:rsidRPr="005F7D24" w:rsidRDefault="00F348E7" w:rsidP="005F7D24">
      <w:pPr>
        <w:spacing w:line="480" w:lineRule="auto"/>
        <w:ind w:left="422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Мария Златкова Калинова</w:t>
      </w:r>
    </w:p>
    <w:p w:rsidR="004950E8" w:rsidRPr="005F7D24" w:rsidRDefault="004950E8" w:rsidP="005F7D24">
      <w:pPr>
        <w:spacing w:line="480" w:lineRule="auto"/>
        <w:ind w:left="422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Наталия Младенова Дюлева</w:t>
      </w:r>
    </w:p>
    <w:p w:rsidR="004950E8" w:rsidRPr="005F7D24" w:rsidRDefault="00F348E7" w:rsidP="005F7D24">
      <w:pPr>
        <w:spacing w:line="480" w:lineRule="auto"/>
        <w:ind w:left="422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Елина Вичева Келешева</w:t>
      </w:r>
    </w:p>
    <w:p w:rsidR="004950E8" w:rsidRPr="005F7D24" w:rsidRDefault="00F348E7" w:rsidP="005F7D24">
      <w:pPr>
        <w:spacing w:line="480" w:lineRule="auto"/>
        <w:ind w:left="4224"/>
        <w:jc w:val="left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Фиданка Здравкова Вълчева</w:t>
      </w:r>
    </w:p>
    <w:p w:rsidR="00F348E7" w:rsidRPr="005F7D24" w:rsidRDefault="00F348E7" w:rsidP="005F7D2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654BB" w:rsidRPr="005F7D24" w:rsidRDefault="003654BB" w:rsidP="005F7D24">
      <w:pPr>
        <w:spacing w:line="480" w:lineRule="auto"/>
        <w:ind w:left="4236"/>
        <w:rPr>
          <w:rFonts w:cs="Times New Roman"/>
          <w:szCs w:val="24"/>
        </w:rPr>
      </w:pPr>
    </w:p>
    <w:p w:rsidR="004336A6" w:rsidRDefault="001C7E20" w:rsidP="005F7D24">
      <w:pPr>
        <w:spacing w:line="276" w:lineRule="auto"/>
        <w:ind w:firstLine="284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Председателят на ОИК Неделино предложи следния дневен ред:</w:t>
      </w:r>
    </w:p>
    <w:p w:rsidR="004336A6" w:rsidRDefault="004336A6" w:rsidP="005F7D24">
      <w:pPr>
        <w:spacing w:line="276" w:lineRule="auto"/>
        <w:ind w:firstLine="284"/>
        <w:rPr>
          <w:rFonts w:cs="Times New Roman"/>
          <w:szCs w:val="24"/>
        </w:rPr>
      </w:pPr>
    </w:p>
    <w:p w:rsidR="00B6449E" w:rsidRPr="004336A6" w:rsidRDefault="00B6449E" w:rsidP="004336A6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4"/>
        </w:rPr>
      </w:pPr>
      <w:r w:rsidRPr="004336A6">
        <w:rPr>
          <w:rFonts w:eastAsia="Times New Roman" w:cs="Times New Roman"/>
          <w:color w:val="333333"/>
          <w:szCs w:val="24"/>
          <w:lang w:eastAsia="bg-BG"/>
        </w:rPr>
        <w:t>Определяне и назначаване на лица, съгласно Решение № 1954-МИ/03.08.2023г. на ЦИК с цел подпомагане на дейността на ОИК Неделино.</w:t>
      </w:r>
    </w:p>
    <w:p w:rsidR="00B6449E" w:rsidRPr="005F7D24" w:rsidRDefault="00B6449E" w:rsidP="005F7D24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cs="Times New Roman"/>
          <w:color w:val="333333"/>
          <w:szCs w:val="24"/>
          <w:shd w:val="clear" w:color="auto" w:fill="FFFFFF"/>
        </w:rPr>
        <w:t>Обявяване на актуален телефон на ОИК-Неделино</w:t>
      </w:r>
      <w:r w:rsidR="005F7D24" w:rsidRPr="005F7D24">
        <w:rPr>
          <w:rFonts w:cs="Times New Roman"/>
          <w:color w:val="333333"/>
          <w:szCs w:val="24"/>
          <w:shd w:val="clear" w:color="auto" w:fill="FFFFFF"/>
        </w:rPr>
        <w:t>.</w:t>
      </w:r>
    </w:p>
    <w:p w:rsidR="00B6449E" w:rsidRPr="005F7D24" w:rsidRDefault="00B6449E" w:rsidP="005F7D24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Други</w:t>
      </w:r>
      <w:r w:rsidR="005F7D24" w:rsidRPr="005F7D24">
        <w:rPr>
          <w:rFonts w:eastAsia="Times New Roman" w:cs="Times New Roman"/>
          <w:color w:val="333333"/>
          <w:szCs w:val="24"/>
          <w:lang w:eastAsia="bg-BG"/>
        </w:rPr>
        <w:t>.</w:t>
      </w:r>
    </w:p>
    <w:p w:rsidR="00B6449E" w:rsidRPr="005F7D24" w:rsidRDefault="00C31240" w:rsidP="005F7D24">
      <w:pPr>
        <w:spacing w:line="276" w:lineRule="auto"/>
        <w:ind w:firstLine="284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По предложение на Секретаря на ОИК – Неделино, беше акту</w:t>
      </w:r>
      <w:r w:rsidR="005F7D24">
        <w:rPr>
          <w:rFonts w:cs="Times New Roman"/>
          <w:szCs w:val="24"/>
        </w:rPr>
        <w:t>а</w:t>
      </w:r>
      <w:r w:rsidRPr="005F7D24">
        <w:rPr>
          <w:rFonts w:cs="Times New Roman"/>
          <w:szCs w:val="24"/>
        </w:rPr>
        <w:t>лизиран дневния ред:</w:t>
      </w:r>
    </w:p>
    <w:p w:rsidR="00092D90" w:rsidRPr="005F7D24" w:rsidRDefault="00092D90" w:rsidP="005F7D24">
      <w:pPr>
        <w:spacing w:line="276" w:lineRule="auto"/>
        <w:ind w:firstLine="284"/>
        <w:rPr>
          <w:rFonts w:cs="Times New Roman"/>
          <w:szCs w:val="24"/>
        </w:rPr>
      </w:pPr>
    </w:p>
    <w:p w:rsidR="008254DA" w:rsidRPr="005F7D24" w:rsidRDefault="005F7D24" w:rsidP="005F7D24">
      <w:pPr>
        <w:ind w:left="360" w:firstLine="0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 xml:space="preserve">        </w:t>
      </w:r>
      <w:r w:rsidRPr="005F7D24">
        <w:rPr>
          <w:rFonts w:cs="Times New Roman"/>
          <w:color w:val="333333"/>
          <w:szCs w:val="24"/>
          <w:shd w:val="clear" w:color="auto" w:fill="FFFFFF"/>
        </w:rPr>
        <w:t xml:space="preserve">1. 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8254DA" w:rsidRPr="005F7D24">
        <w:rPr>
          <w:rFonts w:cs="Times New Roman"/>
          <w:color w:val="333333"/>
          <w:szCs w:val="24"/>
          <w:shd w:val="clear" w:color="auto" w:fill="FFFFFF"/>
        </w:rPr>
        <w:t xml:space="preserve">Приемане на правила относно номерацията на решенията на ОИК </w:t>
      </w:r>
      <w:r w:rsidR="000B2F34" w:rsidRPr="005F7D24">
        <w:rPr>
          <w:rFonts w:cs="Times New Roman"/>
          <w:color w:val="333333"/>
          <w:szCs w:val="24"/>
          <w:shd w:val="clear" w:color="auto" w:fill="FFFFFF"/>
        </w:rPr>
        <w:t>–</w:t>
      </w:r>
      <w:r w:rsidR="008254DA" w:rsidRPr="005F7D24">
        <w:rPr>
          <w:rFonts w:cs="Times New Roman"/>
          <w:color w:val="333333"/>
          <w:szCs w:val="24"/>
          <w:shd w:val="clear" w:color="auto" w:fill="FFFFFF"/>
        </w:rPr>
        <w:t xml:space="preserve"> Неделино</w:t>
      </w:r>
      <w:r w:rsidR="000B2F34" w:rsidRPr="005F7D24">
        <w:rPr>
          <w:rFonts w:cs="Times New Roman"/>
          <w:color w:val="333333"/>
          <w:szCs w:val="24"/>
          <w:shd w:val="clear" w:color="auto" w:fill="FFFFFF"/>
        </w:rPr>
        <w:t>.</w:t>
      </w:r>
    </w:p>
    <w:p w:rsidR="008254DA" w:rsidRPr="005F7D24" w:rsidRDefault="005F7D24" w:rsidP="005F7D24">
      <w:pPr>
        <w:ind w:left="360" w:firstLine="0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 xml:space="preserve">        </w:t>
      </w:r>
      <w:r w:rsidRPr="005F7D24">
        <w:rPr>
          <w:rFonts w:cs="Times New Roman"/>
          <w:color w:val="333333"/>
          <w:szCs w:val="24"/>
          <w:shd w:val="clear" w:color="auto" w:fill="FFFFFF"/>
        </w:rPr>
        <w:t xml:space="preserve">2. </w:t>
      </w:r>
      <w:r w:rsidR="008254DA" w:rsidRPr="005F7D24">
        <w:rPr>
          <w:rFonts w:cs="Times New Roman"/>
          <w:color w:val="333333"/>
          <w:szCs w:val="24"/>
          <w:shd w:val="clear" w:color="auto" w:fill="FFFFFF"/>
        </w:rPr>
        <w:t>Определяне на адрес на ОИК-Неделино, телефон за контакт и приемно време на комисията</w:t>
      </w:r>
      <w:r w:rsidRPr="005F7D24">
        <w:rPr>
          <w:rFonts w:cs="Times New Roman"/>
          <w:color w:val="333333"/>
          <w:szCs w:val="24"/>
          <w:shd w:val="clear" w:color="auto" w:fill="FFFFFF"/>
        </w:rPr>
        <w:t>.</w:t>
      </w:r>
    </w:p>
    <w:p w:rsidR="00092D90" w:rsidRPr="004336A6" w:rsidRDefault="004336A6" w:rsidP="004336A6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lastRenderedPageBreak/>
        <w:t>3.</w:t>
      </w:r>
      <w:r w:rsidR="00092D90" w:rsidRPr="004336A6">
        <w:rPr>
          <w:rFonts w:cs="Times New Roman"/>
          <w:color w:val="333333"/>
          <w:szCs w:val="24"/>
          <w:shd w:val="clear" w:color="auto" w:fill="FFFFFF"/>
        </w:rPr>
        <w:t>Определяне броя  на лица, съгласно Решение № 1954-МИ/03.08.2023г. на ЦИК с цел подпомагане на дейността на ОИК Неделино.</w:t>
      </w:r>
    </w:p>
    <w:p w:rsidR="00C12182" w:rsidRPr="005F7D24" w:rsidRDefault="00C12182" w:rsidP="005F7D24">
      <w:pPr>
        <w:spacing w:after="200"/>
        <w:ind w:left="720" w:firstLine="0"/>
        <w:contextualSpacing/>
        <w:rPr>
          <w:rFonts w:cs="Times New Roman"/>
          <w:color w:val="333333"/>
          <w:szCs w:val="24"/>
          <w:shd w:val="clear" w:color="auto" w:fill="FFFFFF"/>
        </w:rPr>
      </w:pPr>
    </w:p>
    <w:p w:rsidR="00C31240" w:rsidRPr="005F7D24" w:rsidRDefault="00C31240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Гласували както следва:</w:t>
      </w:r>
    </w:p>
    <w:p w:rsidR="00C31240" w:rsidRPr="005F7D24" w:rsidRDefault="00C31240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ЗА предложението: 11 членове</w:t>
      </w:r>
    </w:p>
    <w:p w:rsidR="00C31240" w:rsidRPr="005F7D24" w:rsidRDefault="00C31240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ПРОТИВ: Няма</w:t>
      </w:r>
    </w:p>
    <w:p w:rsidR="0062702E" w:rsidRPr="005F7D24" w:rsidRDefault="0062702E" w:rsidP="005F7D24">
      <w:pPr>
        <w:ind w:firstLine="0"/>
        <w:rPr>
          <w:rFonts w:cs="Times New Roman"/>
          <w:szCs w:val="24"/>
        </w:rPr>
      </w:pPr>
    </w:p>
    <w:p w:rsidR="0062702E" w:rsidRPr="005F7D24" w:rsidRDefault="0062702E" w:rsidP="005F7D24">
      <w:pPr>
        <w:ind w:left="284" w:firstLine="0"/>
        <w:rPr>
          <w:rFonts w:cs="Times New Roman"/>
          <w:szCs w:val="24"/>
        </w:rPr>
      </w:pPr>
    </w:p>
    <w:p w:rsidR="0062702E" w:rsidRPr="005F7D24" w:rsidRDefault="0062702E" w:rsidP="005F7D24">
      <w:pPr>
        <w:spacing w:after="240"/>
        <w:ind w:firstLine="0"/>
        <w:rPr>
          <w:rFonts w:cs="Times New Roman"/>
          <w:b/>
          <w:szCs w:val="24"/>
        </w:rPr>
      </w:pPr>
      <w:r w:rsidRPr="005F7D24">
        <w:rPr>
          <w:rFonts w:cs="Times New Roman"/>
          <w:b/>
          <w:szCs w:val="24"/>
        </w:rPr>
        <w:t>По точка първа</w:t>
      </w:r>
      <w:r w:rsidR="001C7E20" w:rsidRPr="005F7D24">
        <w:rPr>
          <w:rFonts w:cs="Times New Roman"/>
          <w:b/>
          <w:szCs w:val="24"/>
        </w:rPr>
        <w:t>:</w:t>
      </w:r>
    </w:p>
    <w:p w:rsidR="00CE6A2D" w:rsidRPr="005F7D24" w:rsidRDefault="00CE6A2D" w:rsidP="005F7D24">
      <w:pPr>
        <w:spacing w:line="276" w:lineRule="auto"/>
        <w:ind w:firstLine="0"/>
        <w:rPr>
          <w:rFonts w:cs="Times New Roman"/>
          <w:szCs w:val="24"/>
        </w:rPr>
      </w:pPr>
    </w:p>
    <w:p w:rsidR="008254DA" w:rsidRPr="005F7D24" w:rsidRDefault="000B2F34" w:rsidP="005F7D24">
      <w:pPr>
        <w:rPr>
          <w:rFonts w:cs="Times New Roman"/>
          <w:b/>
          <w:color w:val="333333"/>
          <w:szCs w:val="24"/>
          <w:shd w:val="clear" w:color="auto" w:fill="FFFFFF"/>
        </w:rPr>
      </w:pPr>
      <w:r w:rsidRPr="005F7D24">
        <w:rPr>
          <w:rFonts w:cs="Times New Roman"/>
          <w:b/>
          <w:color w:val="333333"/>
          <w:szCs w:val="24"/>
          <w:shd w:val="clear" w:color="auto" w:fill="FFFFFF"/>
        </w:rPr>
        <w:t>Приемане на правила относно номерацията на решенията на ОИК – Неделино</w:t>
      </w:r>
    </w:p>
    <w:p w:rsidR="008254DA" w:rsidRPr="005F7D24" w:rsidRDefault="008254DA" w:rsidP="005F7D24">
      <w:pPr>
        <w:rPr>
          <w:rFonts w:cs="Times New Roman"/>
          <w:color w:val="333333"/>
          <w:szCs w:val="24"/>
          <w:shd w:val="clear" w:color="auto" w:fill="FFFFFF"/>
        </w:rPr>
      </w:pP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На основание на чл.87, ал.2, вр. чл. 87, ал. 1 , т.1 от ИК,  ОИК - Неделино</w:t>
      </w: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0B2F34" w:rsidRPr="005F7D24" w:rsidRDefault="000B2F34" w:rsidP="005F7D2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b/>
          <w:bCs/>
          <w:color w:val="333333"/>
          <w:szCs w:val="24"/>
          <w:lang w:eastAsia="bg-BG"/>
        </w:rPr>
        <w:t>Р Е Ш И:</w:t>
      </w: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1.</w:t>
      </w:r>
      <w:r w:rsidR="005F7D24" w:rsidRPr="005F7D2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F7D24">
        <w:rPr>
          <w:rFonts w:eastAsia="Times New Roman" w:cs="Times New Roman"/>
          <w:color w:val="333333"/>
          <w:szCs w:val="24"/>
          <w:lang w:eastAsia="bg-BG"/>
        </w:rPr>
        <w:t>Решенията на ОИК – Неделино имат единна последователна номерация с арабски цифри, след съответната арабска цифра се поставя тире и се добавя съкращението МИ.</w:t>
      </w: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2.</w:t>
      </w:r>
      <w:r w:rsidR="005F7D24" w:rsidRPr="005F7D2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F7D24">
        <w:rPr>
          <w:rFonts w:eastAsia="Times New Roman" w:cs="Times New Roman"/>
          <w:color w:val="333333"/>
          <w:szCs w:val="24"/>
          <w:lang w:eastAsia="bg-BG"/>
        </w:rPr>
        <w:t>Номерацията на решенията на Общинската избирателна комисия започва с № 1.</w:t>
      </w:r>
    </w:p>
    <w:p w:rsidR="007E080E" w:rsidRPr="005F7D24" w:rsidRDefault="007E080E" w:rsidP="005F7D24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7E080E" w:rsidRPr="005F7D24" w:rsidRDefault="007E080E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Гласували както следва:</w:t>
      </w:r>
    </w:p>
    <w:p w:rsidR="007E080E" w:rsidRPr="005F7D24" w:rsidRDefault="007E080E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ЗА предложението: 11 членове</w:t>
      </w:r>
    </w:p>
    <w:p w:rsidR="00B96AD9" w:rsidRPr="005F7D24" w:rsidRDefault="004336A6" w:rsidP="005F7D24">
      <w:pPr>
        <w:spacing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7E080E" w:rsidRPr="005F7D24">
        <w:rPr>
          <w:rFonts w:cs="Times New Roman"/>
          <w:szCs w:val="24"/>
        </w:rPr>
        <w:t>ПРОТИВ: Няма</w:t>
      </w:r>
    </w:p>
    <w:p w:rsidR="007E080E" w:rsidRPr="005F7D24" w:rsidRDefault="007E080E" w:rsidP="005F7D24">
      <w:pPr>
        <w:spacing w:line="276" w:lineRule="auto"/>
        <w:ind w:firstLine="0"/>
        <w:rPr>
          <w:rFonts w:cs="Times New Roman"/>
          <w:szCs w:val="24"/>
        </w:rPr>
      </w:pPr>
    </w:p>
    <w:p w:rsidR="007E080E" w:rsidRPr="005F7D24" w:rsidRDefault="007E080E" w:rsidP="005F7D24">
      <w:pPr>
        <w:spacing w:line="276" w:lineRule="auto"/>
        <w:ind w:firstLine="0"/>
        <w:rPr>
          <w:rFonts w:cs="Times New Roman"/>
          <w:szCs w:val="24"/>
        </w:rPr>
      </w:pPr>
    </w:p>
    <w:p w:rsidR="00B96AD9" w:rsidRPr="005F7D24" w:rsidRDefault="00B96AD9" w:rsidP="005F7D24">
      <w:pPr>
        <w:spacing w:line="276" w:lineRule="auto"/>
        <w:ind w:firstLine="0"/>
        <w:rPr>
          <w:rFonts w:cs="Times New Roman"/>
          <w:b/>
          <w:szCs w:val="24"/>
        </w:rPr>
      </w:pPr>
      <w:r w:rsidRPr="005F7D24">
        <w:rPr>
          <w:rFonts w:cs="Times New Roman"/>
          <w:b/>
          <w:szCs w:val="24"/>
        </w:rPr>
        <w:t>По точка втора:</w:t>
      </w:r>
    </w:p>
    <w:p w:rsidR="00B96AD9" w:rsidRPr="005F7D24" w:rsidRDefault="00B96AD9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5F7D24" w:rsidRDefault="000B2F34" w:rsidP="005F7D24">
      <w:pPr>
        <w:spacing w:line="276" w:lineRule="auto"/>
        <w:ind w:firstLine="0"/>
        <w:rPr>
          <w:rFonts w:cs="Times New Roman"/>
          <w:b/>
          <w:szCs w:val="24"/>
        </w:rPr>
      </w:pPr>
      <w:r w:rsidRPr="005F7D24">
        <w:rPr>
          <w:rFonts w:cs="Times New Roman"/>
          <w:b/>
          <w:szCs w:val="24"/>
        </w:rPr>
        <w:t>Определяне на адрес на ОИК-Неделино, телефон за контакт и приемно време на комисията:</w:t>
      </w:r>
    </w:p>
    <w:p w:rsidR="00B96AD9" w:rsidRPr="005F7D24" w:rsidRDefault="00B96AD9" w:rsidP="005F7D24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B96AD9" w:rsidRPr="005F7D24" w:rsidRDefault="00B96AD9" w:rsidP="005F7D24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На основание на чл.87, ал.2, вр. чл. 87, ал. 1 , т.1 от ИК,  ОИК – Неделино</w:t>
      </w:r>
    </w:p>
    <w:p w:rsidR="000B2F34" w:rsidRPr="005F7D24" w:rsidRDefault="000B2F34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0B2F34" w:rsidRPr="005F7D24" w:rsidRDefault="000B2F34" w:rsidP="005F7D2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b/>
          <w:bCs/>
          <w:color w:val="333333"/>
          <w:szCs w:val="24"/>
          <w:lang w:eastAsia="bg-BG"/>
        </w:rPr>
        <w:t>Р Е Ш И:</w:t>
      </w:r>
    </w:p>
    <w:p w:rsidR="000B2F34" w:rsidRPr="004336A6" w:rsidRDefault="000B2F34" w:rsidP="004336A6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333333"/>
          <w:szCs w:val="24"/>
          <w:lang w:eastAsia="bg-BG"/>
        </w:rPr>
      </w:pPr>
      <w:r w:rsidRPr="004336A6">
        <w:rPr>
          <w:rFonts w:eastAsia="Times New Roman" w:cs="Times New Roman"/>
          <w:color w:val="333333"/>
          <w:szCs w:val="24"/>
          <w:lang w:eastAsia="bg-BG"/>
        </w:rPr>
        <w:t>Определя адрес, на който ще се помещава ОИК - Неделино: </w:t>
      </w:r>
      <w:r w:rsidRPr="004336A6">
        <w:rPr>
          <w:rFonts w:eastAsia="Times New Roman" w:cs="Times New Roman"/>
          <w:b/>
          <w:bCs/>
          <w:color w:val="333333"/>
          <w:szCs w:val="24"/>
          <w:lang w:eastAsia="bg-BG"/>
        </w:rPr>
        <w:t>гр. Неделино, ул. „Александър Стамболийски " № 104, етаж 5, стая 21</w:t>
      </w:r>
    </w:p>
    <w:p w:rsidR="004336A6" w:rsidRDefault="000B2F34" w:rsidP="004336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Адресът на сградата да се оповести публично чрез публикуване на интернет страницата на ОИК-Неделино.</w:t>
      </w:r>
    </w:p>
    <w:p w:rsidR="005876C8" w:rsidRPr="004336A6" w:rsidRDefault="000B2F34" w:rsidP="004336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333333"/>
          <w:szCs w:val="24"/>
          <w:lang w:eastAsia="bg-BG"/>
        </w:rPr>
      </w:pPr>
      <w:bookmarkStart w:id="0" w:name="_GoBack"/>
      <w:bookmarkEnd w:id="0"/>
      <w:r w:rsidRPr="004336A6">
        <w:rPr>
          <w:rFonts w:eastAsia="Times New Roman" w:cs="Times New Roman"/>
          <w:color w:val="333333"/>
          <w:szCs w:val="24"/>
          <w:lang w:eastAsia="bg-BG"/>
        </w:rPr>
        <w:t>Телефон за контакт с Общинска избирателна комисия - Неделино е следния:</w:t>
      </w:r>
      <w:r w:rsidR="00C12182" w:rsidRPr="004336A6">
        <w:rPr>
          <w:rFonts w:eastAsia="Times New Roman" w:cs="Times New Roman"/>
          <w:color w:val="333333"/>
          <w:szCs w:val="24"/>
          <w:lang w:eastAsia="bg-BG"/>
        </w:rPr>
        <w:t xml:space="preserve"> </w:t>
      </w:r>
    </w:p>
    <w:p w:rsidR="000B2F34" w:rsidRPr="005F7D24" w:rsidRDefault="005876C8" w:rsidP="005876C8">
      <w:pPr>
        <w:shd w:val="clear" w:color="auto" w:fill="FFFFFF"/>
        <w:spacing w:before="100" w:beforeAutospacing="1" w:after="100" w:afterAutospacing="1" w:line="276" w:lineRule="auto"/>
        <w:ind w:left="720"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b/>
          <w:szCs w:val="24"/>
          <w:lang w:eastAsia="bg-BG"/>
        </w:rPr>
        <w:t xml:space="preserve">      </w:t>
      </w:r>
      <w:r w:rsidR="000B2F34" w:rsidRPr="005F7D24">
        <w:rPr>
          <w:rFonts w:eastAsia="Times New Roman" w:cs="Times New Roman"/>
          <w:b/>
          <w:szCs w:val="24"/>
          <w:lang w:eastAsia="bg-BG"/>
        </w:rPr>
        <w:t>0895/673080</w:t>
      </w:r>
    </w:p>
    <w:p w:rsidR="000B2F34" w:rsidRPr="005876C8" w:rsidRDefault="005876C8" w:rsidP="005876C8">
      <w:pPr>
        <w:shd w:val="clear" w:color="auto" w:fill="FFFFFF"/>
        <w:spacing w:after="150"/>
        <w:ind w:left="425"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lastRenderedPageBreak/>
        <w:t xml:space="preserve">     </w:t>
      </w:r>
      <w:r w:rsidRPr="005876C8">
        <w:rPr>
          <w:rFonts w:eastAsia="Times New Roman" w:cs="Times New Roman"/>
          <w:color w:val="333333"/>
          <w:szCs w:val="24"/>
          <w:lang w:eastAsia="bg-BG"/>
        </w:rPr>
        <w:t xml:space="preserve"> 4.  </w:t>
      </w:r>
      <w:r w:rsidR="000B2F34" w:rsidRPr="005876C8">
        <w:rPr>
          <w:rFonts w:eastAsia="Times New Roman" w:cs="Times New Roman"/>
          <w:color w:val="333333"/>
          <w:szCs w:val="24"/>
          <w:lang w:eastAsia="bg-BG"/>
        </w:rPr>
        <w:t>Приемно време на комисията е: всеки ден, от 09.30 часа до 17.30 часа</w:t>
      </w:r>
      <w:r w:rsidR="00AA4223" w:rsidRPr="005876C8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AA4223" w:rsidRPr="005876C8">
        <w:rPr>
          <w:rFonts w:cs="Times New Roman"/>
          <w:color w:val="333333"/>
          <w:szCs w:val="24"/>
          <w:shd w:val="clear" w:color="auto" w:fill="FFFFFF"/>
        </w:rPr>
        <w:t>(без обедна почивка)  всеки ден, включително през почивните и празничните дни.</w:t>
      </w:r>
    </w:p>
    <w:p w:rsidR="00AA4223" w:rsidRPr="005F7D24" w:rsidRDefault="00AA4223" w:rsidP="005F7D24">
      <w:pPr>
        <w:spacing w:line="276" w:lineRule="auto"/>
        <w:rPr>
          <w:rFonts w:cs="Times New Roman"/>
          <w:szCs w:val="24"/>
        </w:rPr>
      </w:pPr>
    </w:p>
    <w:p w:rsidR="00B96AD9" w:rsidRPr="005F7D24" w:rsidRDefault="00B96AD9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Гласували както следва:</w:t>
      </w:r>
    </w:p>
    <w:p w:rsidR="00B96AD9" w:rsidRPr="005F7D24" w:rsidRDefault="00B96AD9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ЗА предложението: 11 членове</w:t>
      </w:r>
    </w:p>
    <w:p w:rsidR="00B96AD9" w:rsidRPr="005F7D24" w:rsidRDefault="00B96AD9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ПРОТИВ: Няма</w:t>
      </w:r>
    </w:p>
    <w:p w:rsidR="00B96AD9" w:rsidRPr="005F7D24" w:rsidRDefault="00B96AD9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205544" w:rsidRPr="005F7D24" w:rsidRDefault="00205544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5F7D24" w:rsidRDefault="00B96AD9" w:rsidP="005F7D24">
      <w:pPr>
        <w:spacing w:line="276" w:lineRule="auto"/>
        <w:ind w:firstLine="0"/>
        <w:rPr>
          <w:rFonts w:cs="Times New Roman"/>
          <w:b/>
          <w:szCs w:val="24"/>
        </w:rPr>
      </w:pPr>
      <w:r w:rsidRPr="005F7D24">
        <w:rPr>
          <w:rFonts w:cs="Times New Roman"/>
          <w:b/>
          <w:szCs w:val="24"/>
        </w:rPr>
        <w:t>По точка трета:</w:t>
      </w:r>
    </w:p>
    <w:p w:rsidR="00B96AD9" w:rsidRPr="005F7D24" w:rsidRDefault="00B96AD9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5F7D24" w:rsidRDefault="00AA4223" w:rsidP="005F7D24">
      <w:pPr>
        <w:spacing w:line="276" w:lineRule="auto"/>
        <w:ind w:firstLine="0"/>
        <w:rPr>
          <w:rFonts w:cs="Times New Roman"/>
          <w:b/>
          <w:szCs w:val="24"/>
        </w:rPr>
      </w:pPr>
      <w:r w:rsidRPr="005F7D24">
        <w:rPr>
          <w:rFonts w:cs="Times New Roman"/>
          <w:b/>
          <w:szCs w:val="24"/>
        </w:rPr>
        <w:t>Определяне броя  на лица, съгласно Решение № 1954-МИ/03.08.2023г. на ЦИК с цел подпомагане на дейността на ОИК Неделино.</w:t>
      </w:r>
    </w:p>
    <w:p w:rsidR="00AA4223" w:rsidRPr="005F7D24" w:rsidRDefault="00AA4223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AA4223" w:rsidRPr="005F7D24" w:rsidRDefault="00AA4223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>С оглед подпомагане дейността на ОИК-Неделино при произвеждане  на изборите за общински съветници и за кметове на 29 октомври 2023 г., на основание  чл. 72, ал. 1, т. 1 от ИК,  Решение 1954-МС/03.08.2023 г. на ЦИК-София,  ОИК – Неделино</w:t>
      </w:r>
    </w:p>
    <w:p w:rsidR="00AA4223" w:rsidRPr="005F7D24" w:rsidRDefault="00AA4223" w:rsidP="005F7D2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AA4223" w:rsidRPr="005F7D24" w:rsidRDefault="00AA4223" w:rsidP="005F7D2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b/>
          <w:bCs/>
          <w:color w:val="333333"/>
          <w:szCs w:val="24"/>
          <w:lang w:eastAsia="bg-BG"/>
        </w:rPr>
        <w:t>Р Е Ш И:</w:t>
      </w:r>
    </w:p>
    <w:p w:rsidR="00C12182" w:rsidRPr="005F7D24" w:rsidRDefault="00AA4223" w:rsidP="005F7D24">
      <w:pPr>
        <w:spacing w:line="276" w:lineRule="auto"/>
        <w:ind w:firstLine="0"/>
        <w:rPr>
          <w:rFonts w:cs="Times New Roman"/>
          <w:bCs/>
          <w:szCs w:val="24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 xml:space="preserve">Определя </w:t>
      </w:r>
      <w:r w:rsidR="00C12182" w:rsidRPr="005F7D24">
        <w:rPr>
          <w:rFonts w:eastAsia="Times New Roman" w:cs="Times New Roman"/>
          <w:color w:val="333333"/>
          <w:szCs w:val="24"/>
          <w:lang w:eastAsia="bg-BG"/>
        </w:rPr>
        <w:t xml:space="preserve">броя </w:t>
      </w:r>
      <w:r w:rsidR="00C12182" w:rsidRPr="005F7D24">
        <w:rPr>
          <w:rFonts w:cs="Times New Roman"/>
          <w:b/>
          <w:szCs w:val="24"/>
        </w:rPr>
        <w:t xml:space="preserve"> </w:t>
      </w:r>
      <w:r w:rsidR="00C12182" w:rsidRPr="005F7D24">
        <w:rPr>
          <w:rFonts w:cs="Times New Roman"/>
          <w:bCs/>
          <w:szCs w:val="24"/>
        </w:rPr>
        <w:t>на лица</w:t>
      </w:r>
      <w:r w:rsidR="00DF4830" w:rsidRPr="005F7D24">
        <w:rPr>
          <w:rFonts w:cs="Times New Roman"/>
          <w:bCs/>
          <w:szCs w:val="24"/>
        </w:rPr>
        <w:t>та</w:t>
      </w:r>
      <w:r w:rsidR="00C12182" w:rsidRPr="005F7D24">
        <w:rPr>
          <w:rFonts w:cs="Times New Roman"/>
          <w:bCs/>
          <w:szCs w:val="24"/>
        </w:rPr>
        <w:t>, съгласно Решение № 1954-МИ/03.08.2023г. на ЦИК с цел подпомагане на дейността на ОИК Неделино:</w:t>
      </w:r>
    </w:p>
    <w:p w:rsidR="00C12182" w:rsidRPr="005F7D24" w:rsidRDefault="00C12182" w:rsidP="005F7D24">
      <w:pPr>
        <w:spacing w:line="276" w:lineRule="auto"/>
        <w:ind w:firstLine="0"/>
        <w:rPr>
          <w:rFonts w:cs="Times New Roman"/>
          <w:bCs/>
          <w:szCs w:val="24"/>
        </w:rPr>
      </w:pPr>
      <w:r w:rsidRPr="005F7D24">
        <w:rPr>
          <w:rFonts w:cs="Times New Roman"/>
          <w:bCs/>
          <w:szCs w:val="24"/>
          <w:lang w:val="en-US"/>
        </w:rPr>
        <w:t>IT</w:t>
      </w:r>
      <w:r w:rsidRPr="005F7D24">
        <w:rPr>
          <w:rFonts w:cs="Times New Roman"/>
          <w:bCs/>
          <w:szCs w:val="24"/>
        </w:rPr>
        <w:t xml:space="preserve"> специалист- </w:t>
      </w:r>
      <w:r w:rsidR="00DF4830" w:rsidRPr="005F7D24">
        <w:rPr>
          <w:rFonts w:cs="Times New Roman"/>
          <w:bCs/>
          <w:szCs w:val="24"/>
        </w:rPr>
        <w:t>експерт -</w:t>
      </w:r>
      <w:r w:rsidRPr="005F7D24">
        <w:rPr>
          <w:rFonts w:cs="Times New Roman"/>
          <w:bCs/>
          <w:szCs w:val="24"/>
        </w:rPr>
        <w:t>1 бр.</w:t>
      </w:r>
    </w:p>
    <w:p w:rsidR="00C12182" w:rsidRPr="005F7D24" w:rsidRDefault="00C12182" w:rsidP="005F7D24">
      <w:pPr>
        <w:spacing w:line="276" w:lineRule="auto"/>
        <w:ind w:firstLine="0"/>
        <w:rPr>
          <w:rFonts w:cs="Times New Roman"/>
          <w:bCs/>
          <w:szCs w:val="24"/>
        </w:rPr>
      </w:pPr>
      <w:r w:rsidRPr="005F7D24">
        <w:rPr>
          <w:rFonts w:cs="Times New Roman"/>
          <w:bCs/>
          <w:szCs w:val="24"/>
        </w:rPr>
        <w:t>Технически с</w:t>
      </w:r>
      <w:r w:rsidR="00DF4830" w:rsidRPr="005F7D24">
        <w:rPr>
          <w:rFonts w:cs="Times New Roman"/>
          <w:bCs/>
          <w:szCs w:val="24"/>
        </w:rPr>
        <w:t>ъ</w:t>
      </w:r>
      <w:r w:rsidRPr="005F7D24">
        <w:rPr>
          <w:rFonts w:cs="Times New Roman"/>
          <w:bCs/>
          <w:szCs w:val="24"/>
        </w:rPr>
        <w:t>трудник</w:t>
      </w:r>
      <w:r w:rsidR="00DF4830" w:rsidRPr="005F7D24">
        <w:rPr>
          <w:rFonts w:cs="Times New Roman"/>
          <w:bCs/>
          <w:szCs w:val="24"/>
        </w:rPr>
        <w:t>- 2 бр.</w:t>
      </w:r>
    </w:p>
    <w:p w:rsidR="00C12182" w:rsidRPr="005F7D24" w:rsidRDefault="00C12182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7E080E" w:rsidRPr="005F7D24" w:rsidRDefault="007E080E" w:rsidP="005F7D24">
      <w:pPr>
        <w:spacing w:line="276" w:lineRule="auto"/>
        <w:ind w:firstLine="0"/>
        <w:rPr>
          <w:rFonts w:cs="Times New Roman"/>
          <w:szCs w:val="24"/>
        </w:rPr>
      </w:pPr>
    </w:p>
    <w:p w:rsidR="007E080E" w:rsidRPr="005F7D24" w:rsidRDefault="007E080E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Гласували както следва:</w:t>
      </w:r>
    </w:p>
    <w:p w:rsidR="007E080E" w:rsidRPr="005F7D24" w:rsidRDefault="007E080E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ЗА предложението: 11 членове</w:t>
      </w:r>
    </w:p>
    <w:p w:rsidR="007E080E" w:rsidRPr="005F7D24" w:rsidRDefault="007E080E" w:rsidP="005F7D24">
      <w:pPr>
        <w:spacing w:line="276" w:lineRule="auto"/>
        <w:rPr>
          <w:rFonts w:cs="Times New Roman"/>
          <w:szCs w:val="24"/>
        </w:rPr>
      </w:pPr>
      <w:r w:rsidRPr="005F7D24">
        <w:rPr>
          <w:rFonts w:cs="Times New Roman"/>
          <w:szCs w:val="24"/>
        </w:rPr>
        <w:t>ПРОТИВ: Няма</w:t>
      </w:r>
    </w:p>
    <w:p w:rsidR="00E30481" w:rsidRPr="005F7D24" w:rsidRDefault="00E30481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205544" w:rsidRPr="005F7D24" w:rsidRDefault="00205544" w:rsidP="005F7D24">
      <w:pPr>
        <w:spacing w:line="276" w:lineRule="auto"/>
        <w:ind w:firstLine="0"/>
        <w:rPr>
          <w:rFonts w:cs="Times New Roman"/>
          <w:b/>
          <w:szCs w:val="24"/>
        </w:rPr>
      </w:pPr>
    </w:p>
    <w:p w:rsidR="0062702E" w:rsidRPr="005F7D24" w:rsidRDefault="0062702E" w:rsidP="005F7D24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 xml:space="preserve">Решенията на общинската избирателна комисия може да се оспорват в 3-дневен срок от обявяването им пред ЦИК по реда на </w:t>
      </w:r>
      <w:r w:rsidRPr="005F7D24">
        <w:rPr>
          <w:rFonts w:eastAsia="Times New Roman" w:cs="Times New Roman"/>
          <w:szCs w:val="24"/>
          <w:lang w:eastAsia="bg-BG"/>
        </w:rPr>
        <w:t xml:space="preserve">чл. 88 </w:t>
      </w:r>
      <w:r w:rsidRPr="005F7D24">
        <w:rPr>
          <w:rFonts w:eastAsia="Times New Roman" w:cs="Times New Roman"/>
          <w:color w:val="333333"/>
          <w:szCs w:val="24"/>
          <w:lang w:eastAsia="bg-BG"/>
        </w:rPr>
        <w:t>от Изборния кодекс.</w:t>
      </w:r>
    </w:p>
    <w:p w:rsidR="0062702E" w:rsidRPr="005F7D24" w:rsidRDefault="0062702E" w:rsidP="005F7D24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5F7D24">
        <w:rPr>
          <w:rFonts w:eastAsia="Times New Roman" w:cs="Times New Roman"/>
          <w:color w:val="333333"/>
          <w:szCs w:val="24"/>
          <w:lang w:eastAsia="bg-BG"/>
        </w:rPr>
        <w:t xml:space="preserve">След изчерпване на точките по дневния ред ОИК-Неделино приключи своето заседание в </w:t>
      </w:r>
      <w:r w:rsidR="007E080E" w:rsidRPr="005F7D24">
        <w:rPr>
          <w:rFonts w:eastAsia="Times New Roman" w:cs="Times New Roman"/>
          <w:color w:val="333333"/>
          <w:szCs w:val="24"/>
          <w:lang w:eastAsia="bg-BG"/>
        </w:rPr>
        <w:t>1</w:t>
      </w:r>
      <w:r w:rsidR="005F7D24">
        <w:rPr>
          <w:rFonts w:eastAsia="Times New Roman" w:cs="Times New Roman"/>
          <w:color w:val="333333"/>
          <w:szCs w:val="24"/>
          <w:lang w:eastAsia="bg-BG"/>
        </w:rPr>
        <w:t>1</w:t>
      </w:r>
      <w:r w:rsidR="00205544" w:rsidRPr="005F7D24">
        <w:rPr>
          <w:rFonts w:eastAsia="Times New Roman" w:cs="Times New Roman"/>
          <w:color w:val="333333"/>
          <w:szCs w:val="24"/>
          <w:lang w:eastAsia="bg-BG"/>
        </w:rPr>
        <w:t>.0</w:t>
      </w:r>
      <w:r w:rsidRPr="005F7D24">
        <w:rPr>
          <w:rFonts w:eastAsia="Times New Roman" w:cs="Times New Roman"/>
          <w:color w:val="333333"/>
          <w:szCs w:val="24"/>
          <w:lang w:eastAsia="bg-BG"/>
        </w:rPr>
        <w:t>0 часа.</w:t>
      </w:r>
    </w:p>
    <w:p w:rsidR="0062702E" w:rsidRDefault="0062702E" w:rsidP="005F7D24">
      <w:pPr>
        <w:spacing w:after="150"/>
        <w:rPr>
          <w:rFonts w:eastAsia="Times New Roman" w:cs="Times New Roman"/>
          <w:color w:val="333333"/>
          <w:sz w:val="22"/>
          <w:lang w:eastAsia="bg-BG"/>
        </w:rPr>
      </w:pPr>
    </w:p>
    <w:p w:rsidR="004336A6" w:rsidRPr="005F7D24" w:rsidRDefault="004336A6" w:rsidP="005F7D24">
      <w:pPr>
        <w:spacing w:after="150"/>
        <w:rPr>
          <w:rFonts w:eastAsia="Times New Roman" w:cs="Times New Roman"/>
          <w:color w:val="333333"/>
          <w:sz w:val="22"/>
          <w:lang w:eastAsia="bg-BG"/>
        </w:rPr>
      </w:pPr>
    </w:p>
    <w:p w:rsidR="00A1130A" w:rsidRPr="005F7D24" w:rsidRDefault="0062702E" w:rsidP="005F7D24">
      <w:pPr>
        <w:spacing w:after="150"/>
        <w:ind w:firstLine="0"/>
        <w:rPr>
          <w:rFonts w:eastAsia="Times New Roman" w:cs="Times New Roman"/>
          <w:color w:val="333333"/>
          <w:sz w:val="22"/>
          <w:lang w:eastAsia="bg-BG"/>
        </w:rPr>
      </w:pPr>
      <w:r w:rsidRPr="005F7D24">
        <w:rPr>
          <w:rFonts w:eastAsia="Times New Roman" w:cs="Times New Roman"/>
          <w:color w:val="333333"/>
          <w:sz w:val="22"/>
          <w:lang w:eastAsia="bg-BG"/>
        </w:rPr>
        <w:t>ПРЕДСЕДАТЕЛ</w:t>
      </w:r>
      <w:r w:rsidR="00187D52" w:rsidRPr="005F7D24">
        <w:rPr>
          <w:rFonts w:eastAsia="Times New Roman" w:cs="Times New Roman"/>
          <w:color w:val="333333"/>
          <w:sz w:val="22"/>
          <w:lang w:eastAsia="bg-BG"/>
        </w:rPr>
        <w:t>:</w:t>
      </w:r>
      <w:r w:rsidR="00A1130A" w:rsidRPr="005F7D24">
        <w:rPr>
          <w:rFonts w:eastAsia="Times New Roman" w:cs="Times New Roman"/>
          <w:color w:val="333333"/>
          <w:sz w:val="22"/>
          <w:lang w:eastAsia="bg-BG"/>
        </w:rPr>
        <w:t xml:space="preserve"> …………………</w:t>
      </w:r>
    </w:p>
    <w:p w:rsidR="00187D52" w:rsidRPr="005F7D24" w:rsidRDefault="007E080E" w:rsidP="005F7D24">
      <w:pPr>
        <w:spacing w:after="150"/>
        <w:ind w:firstLine="0"/>
        <w:rPr>
          <w:rFonts w:eastAsia="Times New Roman" w:cs="Times New Roman"/>
          <w:color w:val="333333"/>
          <w:sz w:val="22"/>
          <w:lang w:eastAsia="bg-BG"/>
        </w:rPr>
      </w:pPr>
      <w:r w:rsidRPr="005F7D24">
        <w:rPr>
          <w:rFonts w:eastAsia="Times New Roman" w:cs="Times New Roman"/>
          <w:color w:val="333333"/>
          <w:sz w:val="22"/>
          <w:lang w:eastAsia="bg-BG"/>
        </w:rPr>
        <w:t>Сийка Миткова Какалашева</w:t>
      </w:r>
    </w:p>
    <w:p w:rsidR="00A1130A" w:rsidRPr="005F7D24" w:rsidRDefault="00A1130A" w:rsidP="005F7D24">
      <w:pPr>
        <w:spacing w:after="150"/>
        <w:ind w:firstLine="0"/>
        <w:rPr>
          <w:rFonts w:eastAsia="Times New Roman" w:cs="Times New Roman"/>
          <w:color w:val="333333"/>
          <w:sz w:val="22"/>
          <w:lang w:eastAsia="bg-BG"/>
        </w:rPr>
      </w:pPr>
    </w:p>
    <w:p w:rsidR="00A1130A" w:rsidRPr="005F7D24" w:rsidRDefault="0062702E" w:rsidP="005F7D24">
      <w:pPr>
        <w:spacing w:after="150"/>
        <w:ind w:firstLine="0"/>
        <w:rPr>
          <w:rFonts w:eastAsia="Times New Roman" w:cs="Times New Roman"/>
          <w:color w:val="333333"/>
          <w:sz w:val="22"/>
          <w:lang w:eastAsia="bg-BG"/>
        </w:rPr>
      </w:pPr>
      <w:r w:rsidRPr="005F7D24">
        <w:rPr>
          <w:rFonts w:eastAsia="Times New Roman" w:cs="Times New Roman"/>
          <w:color w:val="333333"/>
          <w:sz w:val="22"/>
          <w:lang w:eastAsia="bg-BG"/>
        </w:rPr>
        <w:t>СЕКРЕТАР</w:t>
      </w:r>
      <w:r w:rsidR="00187D52" w:rsidRPr="005F7D24">
        <w:rPr>
          <w:rFonts w:eastAsia="Times New Roman" w:cs="Times New Roman"/>
          <w:color w:val="333333"/>
          <w:sz w:val="22"/>
          <w:lang w:eastAsia="bg-BG"/>
        </w:rPr>
        <w:t>:</w:t>
      </w:r>
      <w:r w:rsidR="00A1130A" w:rsidRPr="005F7D24">
        <w:rPr>
          <w:rFonts w:eastAsia="Times New Roman" w:cs="Times New Roman"/>
          <w:color w:val="333333"/>
          <w:sz w:val="22"/>
          <w:lang w:eastAsia="bg-BG"/>
        </w:rPr>
        <w:t xml:space="preserve"> ……………………..</w:t>
      </w:r>
    </w:p>
    <w:p w:rsidR="00187D52" w:rsidRPr="005F7D24" w:rsidRDefault="00574853" w:rsidP="005F7D24">
      <w:pPr>
        <w:spacing w:after="150"/>
        <w:ind w:firstLine="0"/>
        <w:rPr>
          <w:rFonts w:eastAsia="Times New Roman" w:cs="Times New Roman"/>
          <w:color w:val="333333"/>
          <w:sz w:val="22"/>
          <w:lang w:eastAsia="bg-BG"/>
        </w:rPr>
      </w:pPr>
      <w:r w:rsidRPr="005F7D24">
        <w:rPr>
          <w:rFonts w:eastAsia="Times New Roman" w:cs="Times New Roman"/>
          <w:color w:val="333333"/>
          <w:sz w:val="22"/>
          <w:lang w:eastAsia="bg-BG"/>
        </w:rPr>
        <w:t>Захаринка Младенова Петрова</w:t>
      </w:r>
    </w:p>
    <w:p w:rsidR="0062702E" w:rsidRPr="005F7D24" w:rsidRDefault="0062702E" w:rsidP="005F7D24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sectPr w:rsidR="0062702E" w:rsidRPr="005F7D24" w:rsidSect="00187D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51AD"/>
    <w:multiLevelType w:val="hybridMultilevel"/>
    <w:tmpl w:val="69FC4DAA"/>
    <w:lvl w:ilvl="0" w:tplc="D88ADB64">
      <w:start w:val="1"/>
      <w:numFmt w:val="decimal"/>
      <w:lvlText w:val="%1."/>
      <w:lvlJc w:val="left"/>
      <w:pPr>
        <w:ind w:left="121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3F30D5B"/>
    <w:multiLevelType w:val="multilevel"/>
    <w:tmpl w:val="FF28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17415"/>
    <w:multiLevelType w:val="hybridMultilevel"/>
    <w:tmpl w:val="186C3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A17"/>
    <w:multiLevelType w:val="hybridMultilevel"/>
    <w:tmpl w:val="394A231A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5493"/>
    <w:multiLevelType w:val="hybridMultilevel"/>
    <w:tmpl w:val="1AF6B63A"/>
    <w:lvl w:ilvl="0" w:tplc="D88ADB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A6BE6"/>
    <w:multiLevelType w:val="hybridMultilevel"/>
    <w:tmpl w:val="604229D4"/>
    <w:lvl w:ilvl="0" w:tplc="D88ADB64">
      <w:start w:val="1"/>
      <w:numFmt w:val="decimal"/>
      <w:lvlText w:val="%1."/>
      <w:lvlJc w:val="left"/>
      <w:pPr>
        <w:ind w:left="1499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19" w:hanging="360"/>
      </w:pPr>
    </w:lvl>
    <w:lvl w:ilvl="2" w:tplc="0402001B" w:tentative="1">
      <w:start w:val="1"/>
      <w:numFmt w:val="lowerRoman"/>
      <w:lvlText w:val="%3."/>
      <w:lvlJc w:val="right"/>
      <w:pPr>
        <w:ind w:left="2939" w:hanging="180"/>
      </w:pPr>
    </w:lvl>
    <w:lvl w:ilvl="3" w:tplc="0402000F" w:tentative="1">
      <w:start w:val="1"/>
      <w:numFmt w:val="decimal"/>
      <w:lvlText w:val="%4."/>
      <w:lvlJc w:val="left"/>
      <w:pPr>
        <w:ind w:left="3659" w:hanging="360"/>
      </w:pPr>
    </w:lvl>
    <w:lvl w:ilvl="4" w:tplc="04020019" w:tentative="1">
      <w:start w:val="1"/>
      <w:numFmt w:val="lowerLetter"/>
      <w:lvlText w:val="%5."/>
      <w:lvlJc w:val="left"/>
      <w:pPr>
        <w:ind w:left="4379" w:hanging="360"/>
      </w:pPr>
    </w:lvl>
    <w:lvl w:ilvl="5" w:tplc="0402001B" w:tentative="1">
      <w:start w:val="1"/>
      <w:numFmt w:val="lowerRoman"/>
      <w:lvlText w:val="%6."/>
      <w:lvlJc w:val="right"/>
      <w:pPr>
        <w:ind w:left="5099" w:hanging="180"/>
      </w:pPr>
    </w:lvl>
    <w:lvl w:ilvl="6" w:tplc="0402000F" w:tentative="1">
      <w:start w:val="1"/>
      <w:numFmt w:val="decimal"/>
      <w:lvlText w:val="%7."/>
      <w:lvlJc w:val="left"/>
      <w:pPr>
        <w:ind w:left="5819" w:hanging="360"/>
      </w:pPr>
    </w:lvl>
    <w:lvl w:ilvl="7" w:tplc="04020019" w:tentative="1">
      <w:start w:val="1"/>
      <w:numFmt w:val="lowerLetter"/>
      <w:lvlText w:val="%8."/>
      <w:lvlJc w:val="left"/>
      <w:pPr>
        <w:ind w:left="6539" w:hanging="360"/>
      </w:pPr>
    </w:lvl>
    <w:lvl w:ilvl="8" w:tplc="0402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6" w15:restartNumberingAfterBreak="0">
    <w:nsid w:val="2D9C7F04"/>
    <w:multiLevelType w:val="multilevel"/>
    <w:tmpl w:val="9F8C25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80463"/>
    <w:multiLevelType w:val="hybridMultilevel"/>
    <w:tmpl w:val="E2EE546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449D5"/>
    <w:multiLevelType w:val="multilevel"/>
    <w:tmpl w:val="43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2F4"/>
    <w:multiLevelType w:val="hybridMultilevel"/>
    <w:tmpl w:val="97807C7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28B0"/>
    <w:multiLevelType w:val="hybridMultilevel"/>
    <w:tmpl w:val="CA1C449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42530"/>
    <w:multiLevelType w:val="multilevel"/>
    <w:tmpl w:val="D5F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14" w15:restartNumberingAfterBreak="0">
    <w:nsid w:val="68E554BB"/>
    <w:multiLevelType w:val="hybridMultilevel"/>
    <w:tmpl w:val="C01EDCB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94926"/>
    <w:multiLevelType w:val="hybridMultilevel"/>
    <w:tmpl w:val="0A6643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C1565"/>
    <w:multiLevelType w:val="multilevel"/>
    <w:tmpl w:val="EDA8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16"/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52"/>
    <w:rsid w:val="00062A6B"/>
    <w:rsid w:val="00073742"/>
    <w:rsid w:val="00092D90"/>
    <w:rsid w:val="000B2F34"/>
    <w:rsid w:val="00133870"/>
    <w:rsid w:val="00173BA5"/>
    <w:rsid w:val="00184B87"/>
    <w:rsid w:val="00187D52"/>
    <w:rsid w:val="001C7E20"/>
    <w:rsid w:val="001F2F89"/>
    <w:rsid w:val="001F563D"/>
    <w:rsid w:val="0020193E"/>
    <w:rsid w:val="00205544"/>
    <w:rsid w:val="002A06B1"/>
    <w:rsid w:val="00355247"/>
    <w:rsid w:val="003654BB"/>
    <w:rsid w:val="003A10ED"/>
    <w:rsid w:val="003F1156"/>
    <w:rsid w:val="004336A6"/>
    <w:rsid w:val="00470C82"/>
    <w:rsid w:val="004950E8"/>
    <w:rsid w:val="004D1ABB"/>
    <w:rsid w:val="00500DF5"/>
    <w:rsid w:val="00544880"/>
    <w:rsid w:val="00546932"/>
    <w:rsid w:val="00574853"/>
    <w:rsid w:val="005876C8"/>
    <w:rsid w:val="005F7D24"/>
    <w:rsid w:val="00614A11"/>
    <w:rsid w:val="0062702E"/>
    <w:rsid w:val="006A45D6"/>
    <w:rsid w:val="006E4D90"/>
    <w:rsid w:val="0076306B"/>
    <w:rsid w:val="00792300"/>
    <w:rsid w:val="007E06DE"/>
    <w:rsid w:val="007E080E"/>
    <w:rsid w:val="00802EEF"/>
    <w:rsid w:val="008254DA"/>
    <w:rsid w:val="0089683E"/>
    <w:rsid w:val="008C55A8"/>
    <w:rsid w:val="008C68FB"/>
    <w:rsid w:val="0095103D"/>
    <w:rsid w:val="00985C4B"/>
    <w:rsid w:val="009B2FE9"/>
    <w:rsid w:val="00A1049B"/>
    <w:rsid w:val="00A1130A"/>
    <w:rsid w:val="00A9204C"/>
    <w:rsid w:val="00AA4223"/>
    <w:rsid w:val="00B6449E"/>
    <w:rsid w:val="00B73C7A"/>
    <w:rsid w:val="00B94862"/>
    <w:rsid w:val="00B96AD9"/>
    <w:rsid w:val="00C12182"/>
    <w:rsid w:val="00C31240"/>
    <w:rsid w:val="00C84EFC"/>
    <w:rsid w:val="00CE6A2D"/>
    <w:rsid w:val="00D526B5"/>
    <w:rsid w:val="00DF4830"/>
    <w:rsid w:val="00E07F7E"/>
    <w:rsid w:val="00E30481"/>
    <w:rsid w:val="00E56A5F"/>
    <w:rsid w:val="00E85C0A"/>
    <w:rsid w:val="00E8761F"/>
    <w:rsid w:val="00F26DA6"/>
    <w:rsid w:val="00F348E7"/>
    <w:rsid w:val="00F43AC4"/>
    <w:rsid w:val="00F564EF"/>
    <w:rsid w:val="00F62735"/>
    <w:rsid w:val="00F76250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64BE"/>
  <w15:docId w15:val="{AE530897-D077-47AB-9D53-B5EBA5C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6A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5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87D52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C7E20"/>
    <w:pPr>
      <w:ind w:left="720"/>
      <w:contextualSpacing/>
    </w:pPr>
  </w:style>
  <w:style w:type="table" w:styleId="a6">
    <w:name w:val="Table Grid"/>
    <w:basedOn w:val="a1"/>
    <w:uiPriority w:val="59"/>
    <w:rsid w:val="00E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230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9230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85C4B"/>
    <w:pPr>
      <w:spacing w:after="150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aa">
    <w:name w:val="Strong"/>
    <w:basedOn w:val="a0"/>
    <w:uiPriority w:val="22"/>
    <w:qFormat/>
    <w:rsid w:val="00E8761F"/>
    <w:rPr>
      <w:b/>
      <w:bCs/>
    </w:rPr>
  </w:style>
  <w:style w:type="paragraph" w:styleId="ab">
    <w:name w:val="No Spacing"/>
    <w:uiPriority w:val="1"/>
    <w:qFormat/>
    <w:rsid w:val="00F348E7"/>
    <w:pPr>
      <w:spacing w:after="0" w:line="240" w:lineRule="auto"/>
      <w:ind w:firstLine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nedelino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PC</cp:lastModifiedBy>
  <cp:revision>8</cp:revision>
  <cp:lastPrinted>2023-09-10T09:39:00Z</cp:lastPrinted>
  <dcterms:created xsi:type="dcterms:W3CDTF">2023-09-10T08:56:00Z</dcterms:created>
  <dcterms:modified xsi:type="dcterms:W3CDTF">2023-09-10T09:44:00Z</dcterms:modified>
</cp:coreProperties>
</file>