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2070" w14:textId="17ED21B9" w:rsidR="00E26B88" w:rsidRDefault="00E26B88" w:rsidP="00E26B88">
      <w:pPr>
        <w:jc w:val="center"/>
        <w:rPr>
          <w:rFonts w:cs="Times New Roman"/>
          <w:color w:val="333333"/>
          <w:szCs w:val="24"/>
          <w:shd w:val="clear" w:color="auto" w:fill="FFFFFF"/>
        </w:rPr>
      </w:pPr>
      <w:r w:rsidRPr="00B70EB3">
        <w:rPr>
          <w:rFonts w:cs="Times New Roman"/>
          <w:color w:val="333333"/>
          <w:szCs w:val="24"/>
          <w:shd w:val="clear" w:color="auto" w:fill="FFFFFF"/>
        </w:rPr>
        <w:t>Дневен ред за 1</w:t>
      </w:r>
      <w:r w:rsidR="002E6990">
        <w:rPr>
          <w:rFonts w:cs="Times New Roman"/>
          <w:color w:val="333333"/>
          <w:szCs w:val="24"/>
          <w:shd w:val="clear" w:color="auto" w:fill="FFFFFF"/>
        </w:rPr>
        <w:t>8</w:t>
      </w:r>
      <w:r w:rsidRPr="00B70EB3">
        <w:rPr>
          <w:rFonts w:cs="Times New Roman"/>
          <w:color w:val="333333"/>
          <w:szCs w:val="24"/>
          <w:shd w:val="clear" w:color="auto" w:fill="FFFFFF"/>
        </w:rPr>
        <w:t>.09.2023г.</w:t>
      </w:r>
    </w:p>
    <w:p w14:paraId="2489549D" w14:textId="77777777" w:rsidR="001C3271" w:rsidRPr="00B70EB3" w:rsidRDefault="001C3271" w:rsidP="00E26B88">
      <w:pPr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44D6F51F" w14:textId="5553EC42" w:rsidR="00E26B88" w:rsidRDefault="00C842E8" w:rsidP="00E26B88">
      <w:pPr>
        <w:pStyle w:val="a3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Вземане на решение за регистрация на </w:t>
      </w:r>
      <w:r w:rsidR="000D435E">
        <w:rPr>
          <w:rFonts w:cs="Times New Roman"/>
          <w:color w:val="333333"/>
          <w:szCs w:val="24"/>
          <w:shd w:val="clear" w:color="auto" w:fill="FFFFFF"/>
        </w:rPr>
        <w:t>Партия „Съюз на демократичните сили“</w:t>
      </w:r>
    </w:p>
    <w:p w14:paraId="202F0678" w14:textId="15EA7811" w:rsidR="00C842E8" w:rsidRDefault="00C842E8" w:rsidP="00E26B88">
      <w:pPr>
        <w:pStyle w:val="a3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Вземане на решение за регистрация на Партия „</w:t>
      </w:r>
      <w:r w:rsidR="000D435E">
        <w:rPr>
          <w:rFonts w:cs="Times New Roman"/>
          <w:color w:val="333333"/>
          <w:szCs w:val="24"/>
          <w:shd w:val="clear" w:color="auto" w:fill="FFFFFF"/>
        </w:rPr>
        <w:t>Има такъв народ</w:t>
      </w:r>
      <w:r>
        <w:rPr>
          <w:rFonts w:cs="Times New Roman"/>
          <w:color w:val="333333"/>
          <w:szCs w:val="24"/>
          <w:shd w:val="clear" w:color="auto" w:fill="FFFFFF"/>
        </w:rPr>
        <w:t>“</w:t>
      </w:r>
    </w:p>
    <w:p w14:paraId="780A4A97" w14:textId="5B5A5A3A" w:rsidR="00C842E8" w:rsidRDefault="00C842E8" w:rsidP="00E26B88">
      <w:pPr>
        <w:pStyle w:val="a3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Вземане на решение за регистрация на Партия „</w:t>
      </w:r>
      <w:r w:rsidR="000D435E">
        <w:rPr>
          <w:rFonts w:cs="Times New Roman"/>
          <w:color w:val="333333"/>
          <w:szCs w:val="24"/>
          <w:shd w:val="clear" w:color="auto" w:fill="FFFFFF"/>
        </w:rPr>
        <w:t>Ние идваме</w:t>
      </w:r>
      <w:r>
        <w:rPr>
          <w:rFonts w:cs="Times New Roman"/>
          <w:color w:val="333333"/>
          <w:szCs w:val="24"/>
          <w:shd w:val="clear" w:color="auto" w:fill="FFFFFF"/>
        </w:rPr>
        <w:t>“</w:t>
      </w:r>
    </w:p>
    <w:p w14:paraId="3F76759D" w14:textId="30A77694" w:rsidR="00C842E8" w:rsidRDefault="00C842E8" w:rsidP="00E26B88">
      <w:pPr>
        <w:pStyle w:val="a3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Вземане на  решение за регистрация на </w:t>
      </w:r>
      <w:r w:rsidR="000D435E">
        <w:rPr>
          <w:rFonts w:cs="Times New Roman"/>
          <w:color w:val="333333"/>
          <w:szCs w:val="24"/>
          <w:shd w:val="clear" w:color="auto" w:fill="FFFFFF"/>
        </w:rPr>
        <w:t xml:space="preserve">Коалиция </w:t>
      </w:r>
      <w:r>
        <w:rPr>
          <w:rFonts w:cs="Times New Roman"/>
          <w:color w:val="333333"/>
          <w:szCs w:val="24"/>
          <w:shd w:val="clear" w:color="auto" w:fill="FFFFFF"/>
        </w:rPr>
        <w:t xml:space="preserve"> „</w:t>
      </w:r>
      <w:r w:rsidR="000D435E">
        <w:rPr>
          <w:rFonts w:cs="Times New Roman"/>
          <w:color w:val="333333"/>
          <w:szCs w:val="24"/>
          <w:shd w:val="clear" w:color="auto" w:fill="FFFFFF"/>
        </w:rPr>
        <w:t>Алтернативата на гражданите</w:t>
      </w:r>
      <w:r>
        <w:rPr>
          <w:rFonts w:cs="Times New Roman"/>
          <w:color w:val="333333"/>
          <w:szCs w:val="24"/>
          <w:shd w:val="clear" w:color="auto" w:fill="FFFFFF"/>
        </w:rPr>
        <w:t>“</w:t>
      </w:r>
    </w:p>
    <w:p w14:paraId="57DD0376" w14:textId="036F170A" w:rsidR="000D435E" w:rsidRDefault="000D435E" w:rsidP="00E26B88">
      <w:pPr>
        <w:pStyle w:val="a3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Други</w:t>
      </w:r>
    </w:p>
    <w:p w14:paraId="41FFD9A4" w14:textId="08D4C4BE" w:rsidR="0067133A" w:rsidRDefault="0067133A" w:rsidP="000D435E">
      <w:pPr>
        <w:ind w:firstLine="0"/>
      </w:pPr>
    </w:p>
    <w:sectPr w:rsidR="0067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5D2D"/>
    <w:multiLevelType w:val="hybridMultilevel"/>
    <w:tmpl w:val="EA2C4446"/>
    <w:lvl w:ilvl="0" w:tplc="191EE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5273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88"/>
    <w:rsid w:val="000D435E"/>
    <w:rsid w:val="001C3271"/>
    <w:rsid w:val="002E6990"/>
    <w:rsid w:val="0067133A"/>
    <w:rsid w:val="00A7014E"/>
    <w:rsid w:val="00C842E8"/>
    <w:rsid w:val="00E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E1FF"/>
  <w15:chartTrackingRefBased/>
  <w15:docId w15:val="{E2DA8D27-A37B-44CF-BD90-B068B8E8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B88"/>
    <w:pPr>
      <w:spacing w:after="0" w:line="240" w:lineRule="auto"/>
      <w:ind w:firstLine="720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2023-09-17T08:32:00Z</cp:lastPrinted>
  <dcterms:created xsi:type="dcterms:W3CDTF">2023-09-17T08:40:00Z</dcterms:created>
  <dcterms:modified xsi:type="dcterms:W3CDTF">2023-09-18T11:29:00Z</dcterms:modified>
</cp:coreProperties>
</file>