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FC64" w14:textId="77777777" w:rsidR="0087728F" w:rsidRPr="00535014" w:rsidRDefault="0087728F" w:rsidP="00E3516D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75D6CEF" w14:textId="3B297FC8" w:rsidR="0087728F" w:rsidRPr="00535014" w:rsidRDefault="0087728F" w:rsidP="00535014">
      <w:pPr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5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ДНЕВЕН РЕД</w:t>
      </w:r>
    </w:p>
    <w:p w14:paraId="6127DCC2" w14:textId="4EAB4B64" w:rsidR="00535014" w:rsidRPr="00535014" w:rsidRDefault="003E0062" w:rsidP="00535014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</w:rPr>
      </w:pPr>
      <w:r>
        <w:rPr>
          <w:color w:val="333333"/>
        </w:rPr>
        <w:t>1</w:t>
      </w:r>
      <w:r w:rsidR="00FA1344">
        <w:rPr>
          <w:color w:val="333333"/>
        </w:rPr>
        <w:t>1</w:t>
      </w:r>
      <w:r w:rsidR="00535014" w:rsidRPr="00535014">
        <w:rPr>
          <w:color w:val="333333"/>
        </w:rPr>
        <w:t>.10.2023г.</w:t>
      </w:r>
      <w:r w:rsidR="00535014" w:rsidRPr="00535014">
        <w:rPr>
          <w:color w:val="333333"/>
          <w:lang w:val="en-US"/>
        </w:rPr>
        <w:t xml:space="preserve">  </w:t>
      </w:r>
      <w:r w:rsidR="00535014" w:rsidRPr="00535014">
        <w:rPr>
          <w:color w:val="333333"/>
        </w:rPr>
        <w:t>от 1</w:t>
      </w:r>
      <w:r w:rsidR="00FA1344">
        <w:rPr>
          <w:color w:val="333333"/>
        </w:rPr>
        <w:t>2</w:t>
      </w:r>
      <w:r w:rsidR="00535014" w:rsidRPr="00535014">
        <w:rPr>
          <w:color w:val="333333"/>
        </w:rPr>
        <w:t>.00 часа</w:t>
      </w:r>
    </w:p>
    <w:p w14:paraId="35601DE5" w14:textId="77777777" w:rsidR="001A1D18" w:rsidRDefault="001A1D18" w:rsidP="001D466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9435C97" w14:textId="09EB984B" w:rsidR="00FA1344" w:rsidRPr="000D2ABA" w:rsidRDefault="00FA1344" w:rsidP="000D2A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D2ABA">
        <w:rPr>
          <w:color w:val="333333"/>
        </w:rPr>
        <w:t>Назначаване на ПСИК на територията на община Неделино при произвеждане на изборите общински съветници и за кметове насрочени на 29 октомври 2023г.</w:t>
      </w:r>
    </w:p>
    <w:p w14:paraId="1F710C9E" w14:textId="213692C6" w:rsidR="00FA1344" w:rsidRPr="000D2ABA" w:rsidRDefault="00FA1344" w:rsidP="000D2A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D2ABA">
        <w:rPr>
          <w:color w:val="333333"/>
        </w:rPr>
        <w:t>Определяне на лица, които да предават протоколите на и</w:t>
      </w:r>
      <w:r w:rsidR="001A5357">
        <w:rPr>
          <w:color w:val="333333"/>
        </w:rPr>
        <w:t>зчислителния</w:t>
      </w:r>
      <w:r w:rsidRPr="000D2ABA">
        <w:rPr>
          <w:color w:val="333333"/>
        </w:rPr>
        <w:t xml:space="preserve"> пункт след приключване на изборния ден на 29 октомври 2023г.</w:t>
      </w:r>
    </w:p>
    <w:p w14:paraId="76AAA29C" w14:textId="1778A950" w:rsidR="000D2ABA" w:rsidRPr="000D2ABA" w:rsidRDefault="000D2ABA" w:rsidP="000D2A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D2ABA">
        <w:rPr>
          <w:color w:val="333333"/>
        </w:rPr>
        <w:t>Разпределяне членовете на ОИК Неделино за отговорници на отделните секционни избирателни комисии СИК/</w:t>
      </w:r>
      <w:r w:rsidR="001A5357">
        <w:rPr>
          <w:color w:val="333333"/>
        </w:rPr>
        <w:t>ПСИК</w:t>
      </w:r>
      <w:r w:rsidRPr="000D2ABA">
        <w:rPr>
          <w:color w:val="333333"/>
        </w:rPr>
        <w:t xml:space="preserve"> на територията на община Неделино при произвеждане на изборите за общински съветници и за кметове на 2</w:t>
      </w:r>
      <w:r w:rsidRPr="000D2ABA">
        <w:rPr>
          <w:color w:val="333333"/>
        </w:rPr>
        <w:t>9</w:t>
      </w:r>
      <w:r w:rsidRPr="000D2ABA">
        <w:rPr>
          <w:color w:val="333333"/>
        </w:rPr>
        <w:t>.10.20</w:t>
      </w:r>
      <w:r w:rsidRPr="000D2ABA">
        <w:rPr>
          <w:color w:val="333333"/>
        </w:rPr>
        <w:t>23</w:t>
      </w:r>
      <w:r w:rsidRPr="000D2ABA">
        <w:rPr>
          <w:color w:val="333333"/>
        </w:rPr>
        <w:t>г.</w:t>
      </w:r>
    </w:p>
    <w:p w14:paraId="50BBC818" w14:textId="6278FBC0" w:rsidR="008467D6" w:rsidRPr="000D2ABA" w:rsidRDefault="008467D6" w:rsidP="000D2A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D2ABA">
        <w:rPr>
          <w:color w:val="333333"/>
        </w:rPr>
        <w:t>Други.</w:t>
      </w:r>
    </w:p>
    <w:p w14:paraId="53F42966" w14:textId="53E7592A" w:rsidR="001B4E88" w:rsidRDefault="001B4E88" w:rsidP="001B4E88">
      <w:pPr>
        <w:pStyle w:val="a3"/>
      </w:pPr>
    </w:p>
    <w:sectPr w:rsidR="001B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23C"/>
    <w:multiLevelType w:val="hybridMultilevel"/>
    <w:tmpl w:val="B8A4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0B10"/>
    <w:multiLevelType w:val="hybridMultilevel"/>
    <w:tmpl w:val="307C95F8"/>
    <w:lvl w:ilvl="0" w:tplc="D8889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72787">
    <w:abstractNumId w:val="1"/>
  </w:num>
  <w:num w:numId="2" w16cid:durableId="171160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18"/>
    <w:rsid w:val="000D2ABA"/>
    <w:rsid w:val="001A1D18"/>
    <w:rsid w:val="001A5357"/>
    <w:rsid w:val="001B4E88"/>
    <w:rsid w:val="001D466D"/>
    <w:rsid w:val="001E4873"/>
    <w:rsid w:val="00382958"/>
    <w:rsid w:val="003E0062"/>
    <w:rsid w:val="00440566"/>
    <w:rsid w:val="0045541B"/>
    <w:rsid w:val="00535014"/>
    <w:rsid w:val="00594108"/>
    <w:rsid w:val="0067133A"/>
    <w:rsid w:val="007B61E0"/>
    <w:rsid w:val="008467D6"/>
    <w:rsid w:val="0087728F"/>
    <w:rsid w:val="00B24F74"/>
    <w:rsid w:val="00C10DC1"/>
    <w:rsid w:val="00CD5923"/>
    <w:rsid w:val="00D63154"/>
    <w:rsid w:val="00E3516D"/>
    <w:rsid w:val="00EA215E"/>
    <w:rsid w:val="00EE6E4E"/>
    <w:rsid w:val="00F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0845"/>
  <w15:chartTrackingRefBased/>
  <w15:docId w15:val="{8E65A586-80F4-4DEF-830D-696CDB9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38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5">
    <w:name w:val="Strong"/>
    <w:basedOn w:val="a0"/>
    <w:uiPriority w:val="22"/>
    <w:qFormat/>
    <w:rsid w:val="00382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2023-10-11T07:48:00Z</cp:lastPrinted>
  <dcterms:created xsi:type="dcterms:W3CDTF">2023-10-10T13:57:00Z</dcterms:created>
  <dcterms:modified xsi:type="dcterms:W3CDTF">2023-10-11T08:04:00Z</dcterms:modified>
</cp:coreProperties>
</file>